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F9CA5" w14:textId="26C13D06" w:rsidR="00C0220F" w:rsidRPr="00A57179" w:rsidRDefault="00C0220F" w:rsidP="006015A2">
      <w:pPr>
        <w:pStyle w:val="NormalWeb"/>
        <w:spacing w:before="0" w:beforeAutospacing="0" w:after="0" w:afterAutospacing="0"/>
        <w:jc w:val="center"/>
        <w:rPr>
          <w:rFonts w:ascii="Helvetica" w:hAnsi="Helvetica"/>
          <w:color w:val="000000"/>
          <w:sz w:val="11"/>
          <w:szCs w:val="11"/>
          <w:lang w:val="es-ES"/>
        </w:rPr>
      </w:pPr>
      <w:r w:rsidRPr="00A57179">
        <w:rPr>
          <w:rFonts w:ascii="Helvetica" w:hAnsi="Helvetica" w:cs="Gill Sans"/>
          <w:b/>
          <w:bCs/>
          <w:color w:val="000000"/>
          <w:sz w:val="11"/>
          <w:szCs w:val="11"/>
          <w:lang w:val="es-ES"/>
        </w:rPr>
        <w:t xml:space="preserve">TÉRMINOS Y CONDICIONES GENERALES </w:t>
      </w:r>
    </w:p>
    <w:p w14:paraId="36195210"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46E0DC7"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Al comprar productos o realizar pedidos a través de nuestra </w:t>
      </w:r>
      <w:hyperlink r:id="rId8" w:history="1">
        <w:r w:rsidRPr="00A57179">
          <w:rPr>
            <w:rStyle w:val="Hyperlink"/>
            <w:rFonts w:ascii="Helvetica" w:hAnsi="Helvetica" w:cs="Gill Sans"/>
            <w:sz w:val="11"/>
            <w:szCs w:val="11"/>
            <w:lang w:val="es-ES"/>
          </w:rPr>
          <w:t>tienda web</w:t>
        </w:r>
      </w:hyperlink>
      <w:r w:rsidRPr="00A57179">
        <w:rPr>
          <w:rFonts w:ascii="Helvetica" w:hAnsi="Helvetica" w:cs="Gill Sans"/>
          <w:color w:val="000000"/>
          <w:sz w:val="11"/>
          <w:szCs w:val="11"/>
          <w:lang w:val="es-ES"/>
        </w:rPr>
        <w:t> (sistema de pedidos en línea), teléfono o correo electrónico en Colombia , está celebrando un acuerdo legalmente vinculante con Florius S</w:t>
      </w:r>
      <w:r w:rsidRPr="00A57179">
        <w:rPr>
          <w:rFonts w:ascii="Helvetica" w:hAnsi="Helvetica" w:cstheme="minorHAnsi"/>
          <w:color w:val="000000"/>
          <w:sz w:val="11"/>
          <w:szCs w:val="11"/>
          <w:lang w:val="es-ES"/>
        </w:rPr>
        <w:t>.</w:t>
      </w:r>
      <w:r w:rsidRPr="00A57179">
        <w:rPr>
          <w:rFonts w:ascii="Helvetica" w:hAnsi="Helvetica" w:cs="Gill Sans"/>
          <w:color w:val="000000"/>
          <w:sz w:val="11"/>
          <w:szCs w:val="11"/>
          <w:lang w:val="es-ES"/>
        </w:rPr>
        <w:t>A.S. (" Florius ") en los siguientes términos.</w:t>
      </w:r>
    </w:p>
    <w:p w14:paraId="0D13363B"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35142BFB"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Importante: debe leer y comprender estos términos porque afectan sus derechos y responsabilidades como cliente nuestro.</w:t>
      </w:r>
    </w:p>
    <w:p w14:paraId="20FAA656" w14:textId="17F341C6"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BA1F20E" w14:textId="256A78DE"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b/>
          <w:bCs/>
          <w:color w:val="000000"/>
          <w:sz w:val="11"/>
          <w:szCs w:val="11"/>
          <w:lang w:val="es-ES"/>
        </w:rPr>
        <w:t>Acerca de los términos y condiciones</w:t>
      </w:r>
    </w:p>
    <w:p w14:paraId="5ECFA7E0"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En los siguientes términos y condiciones, el colectivo “nosotros” se refiere a Florius S.A.S. Estos términos y condiciones, junto con su confirmación de pedido constituyen el contrato entre ambas partes para el suministro de flores. No se aplicarán otros términos y condiciones. El contrato es invariable, a menos que ambas partes acuerden lo contrario.</w:t>
      </w:r>
    </w:p>
    <w:p w14:paraId="5F681D55"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383A215E"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Además, ciertas terminologías y redacciones que se encuentran en este documento se definen de la siguiente manera:</w:t>
      </w:r>
    </w:p>
    <w:p w14:paraId="291EE4AC"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213765F0"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b/>
          <w:bCs/>
          <w:color w:val="000000"/>
          <w:sz w:val="11"/>
          <w:szCs w:val="11"/>
          <w:lang w:val="es-ES"/>
        </w:rPr>
        <w:t>Solicitud de crédito:</w:t>
      </w:r>
      <w:r w:rsidRPr="00A57179">
        <w:rPr>
          <w:rFonts w:ascii="Helvetica" w:hAnsi="Helvetica" w:cs="Gill Sans"/>
          <w:color w:val="000000"/>
          <w:sz w:val="11"/>
          <w:szCs w:val="11"/>
          <w:lang w:val="es-ES"/>
        </w:rPr>
        <w:t xml:space="preserve"> se refiere al proceso de solicitud de una revisión / evaluación de crédito. También puede referirse a completar el formulario de solicitud de crédito.</w:t>
      </w:r>
    </w:p>
    <w:p w14:paraId="654E7EA7"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F5DBE0A"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b/>
          <w:bCs/>
          <w:color w:val="000000"/>
          <w:sz w:val="11"/>
          <w:szCs w:val="11"/>
          <w:lang w:val="es-ES"/>
        </w:rPr>
        <w:t>Transportista designado:</w:t>
      </w:r>
      <w:r w:rsidRPr="00A57179">
        <w:rPr>
          <w:rFonts w:ascii="Helvetica" w:hAnsi="Helvetica" w:cs="Gill Sans"/>
          <w:color w:val="000000"/>
          <w:sz w:val="11"/>
          <w:szCs w:val="11"/>
          <w:lang w:val="es-ES"/>
        </w:rPr>
        <w:t xml:space="preserve"> se refiere al socio preferido de la empresa de transporte / logística de un cliente.</w:t>
      </w:r>
    </w:p>
    <w:p w14:paraId="1A50324B" w14:textId="77777777" w:rsidR="00C0220F" w:rsidRPr="00A57179" w:rsidRDefault="00C0220F" w:rsidP="00C0220F">
      <w:pPr>
        <w:pStyle w:val="NormalWeb"/>
        <w:spacing w:before="0" w:beforeAutospacing="0" w:after="0" w:afterAutospacing="0"/>
        <w:ind w:left="720"/>
        <w:rPr>
          <w:rFonts w:ascii="Helvetica" w:hAnsi="Helvetica"/>
          <w:color w:val="000000"/>
          <w:sz w:val="11"/>
          <w:szCs w:val="11"/>
          <w:lang w:val="es-ES"/>
        </w:rPr>
      </w:pPr>
      <w:r w:rsidRPr="00A57179">
        <w:rPr>
          <w:rFonts w:ascii="Helvetica" w:hAnsi="Helvetica" w:cs="Gill Sans"/>
          <w:color w:val="000000"/>
          <w:sz w:val="11"/>
          <w:szCs w:val="11"/>
          <w:lang w:val="es-ES"/>
        </w:rPr>
        <w:t> </w:t>
      </w:r>
    </w:p>
    <w:p w14:paraId="11A6249E"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b/>
          <w:bCs/>
          <w:color w:val="000000"/>
          <w:sz w:val="11"/>
          <w:szCs w:val="11"/>
          <w:lang w:val="es-ES"/>
        </w:rPr>
        <w:t>E-</w:t>
      </w:r>
      <w:proofErr w:type="spellStart"/>
      <w:r w:rsidRPr="00A57179">
        <w:rPr>
          <w:rFonts w:ascii="Helvetica" w:hAnsi="Helvetica"/>
          <w:b/>
          <w:bCs/>
          <w:color w:val="000000"/>
          <w:sz w:val="11"/>
          <w:szCs w:val="11"/>
          <w:lang w:val="es-ES"/>
        </w:rPr>
        <w:t>Wallet</w:t>
      </w:r>
      <w:proofErr w:type="spellEnd"/>
      <w:r w:rsidRPr="00A57179">
        <w:rPr>
          <w:rFonts w:ascii="Helvetica" w:hAnsi="Helvetica"/>
          <w:b/>
          <w:bCs/>
          <w:color w:val="000000"/>
          <w:sz w:val="11"/>
          <w:szCs w:val="11"/>
          <w:lang w:val="es-ES"/>
        </w:rPr>
        <w:t>:</w:t>
      </w:r>
      <w:r w:rsidRPr="00A57179">
        <w:rPr>
          <w:rFonts w:ascii="Helvetica" w:hAnsi="Helvetica" w:cs="Gill Sans"/>
          <w:color w:val="000000"/>
          <w:sz w:val="11"/>
          <w:szCs w:val="11"/>
          <w:lang w:val="es-ES"/>
        </w:rPr>
        <w:t xml:space="preserve"> se refiere a la billetera electrónica de un cliente con Florius. Estos fondos están disponibles para su uso </w:t>
      </w:r>
      <w:r w:rsidRPr="00A57179">
        <w:rPr>
          <w:rFonts w:ascii="Helvetica" w:hAnsi="Helvetica" w:cs="Gill Sans"/>
          <w:b/>
          <w:bCs/>
          <w:color w:val="000000"/>
          <w:sz w:val="11"/>
          <w:szCs w:val="11"/>
          <w:lang w:val="es-ES"/>
        </w:rPr>
        <w:t>únicamente </w:t>
      </w:r>
      <w:r w:rsidRPr="00A57179">
        <w:rPr>
          <w:rFonts w:ascii="Helvetica" w:hAnsi="Helvetica" w:cs="Gill Sans"/>
          <w:color w:val="000000"/>
          <w:sz w:val="11"/>
          <w:szCs w:val="11"/>
          <w:lang w:val="es-ES"/>
        </w:rPr>
        <w:t>con nuestra tienda web (</w:t>
      </w:r>
      <w:proofErr w:type="spellStart"/>
      <w:r w:rsidRPr="00A57179">
        <w:rPr>
          <w:rFonts w:ascii="Helvetica" w:hAnsi="Helvetica" w:cs="Gill Sans"/>
          <w:color w:val="000000"/>
          <w:sz w:val="11"/>
          <w:szCs w:val="11"/>
          <w:lang w:val="es-ES"/>
        </w:rPr>
        <w:t>Flower</w:t>
      </w:r>
      <w:proofErr w:type="spellEnd"/>
      <w:r w:rsidRPr="00A57179">
        <w:rPr>
          <w:rFonts w:ascii="Helvetica" w:hAnsi="Helvetica" w:cs="Gill Sans"/>
          <w:color w:val="000000"/>
          <w:sz w:val="11"/>
          <w:szCs w:val="11"/>
          <w:lang w:val="es-ES"/>
        </w:rPr>
        <w:t xml:space="preserve"> Box). El saldo de la billetera electrónica puede ser retirado a pedido del cliente. Todos los retiros del saldo de la billetera electrónica se transferirán a la cuenta bancaria deseada por el cliente.</w:t>
      </w:r>
    </w:p>
    <w:p w14:paraId="2DD76BCF" w14:textId="77777777" w:rsidR="00C0220F" w:rsidRPr="00A57179" w:rsidRDefault="00C0220F" w:rsidP="00C0220F">
      <w:pPr>
        <w:pStyle w:val="NormalWeb"/>
        <w:spacing w:before="0" w:beforeAutospacing="0" w:after="0" w:afterAutospacing="0"/>
        <w:ind w:left="720"/>
        <w:rPr>
          <w:rFonts w:ascii="Helvetica" w:hAnsi="Helvetica"/>
          <w:color w:val="000000"/>
          <w:sz w:val="11"/>
          <w:szCs w:val="11"/>
          <w:lang w:val="es-ES"/>
        </w:rPr>
      </w:pPr>
      <w:r w:rsidRPr="00A57179">
        <w:rPr>
          <w:rFonts w:ascii="Helvetica" w:hAnsi="Helvetica" w:cs="Gill Sans"/>
          <w:color w:val="000000"/>
          <w:sz w:val="11"/>
          <w:szCs w:val="11"/>
          <w:lang w:val="es-ES"/>
        </w:rPr>
        <w:t> </w:t>
      </w:r>
    </w:p>
    <w:p w14:paraId="3C4FB6B2"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806978">
        <w:rPr>
          <w:rFonts w:ascii="Helvetica" w:hAnsi="Helvetica"/>
          <w:b/>
          <w:bCs/>
          <w:sz w:val="11"/>
          <w:szCs w:val="11"/>
          <w:lang w:val="es-ES"/>
        </w:rPr>
        <w:t>Fuerza mayor o caso fortuito:</w:t>
      </w:r>
      <w:r w:rsidRPr="00806978">
        <w:rPr>
          <w:rFonts w:ascii="Helvetica" w:hAnsi="Helvetica" w:cs="Gill Sans"/>
          <w:sz w:val="11"/>
          <w:szCs w:val="11"/>
          <w:lang w:val="es-ES"/>
        </w:rPr>
        <w:t xml:space="preserve"> se refiere a cualquier circunstancia imprevisible e irresistible que </w:t>
      </w:r>
      <w:r w:rsidRPr="00A57179">
        <w:rPr>
          <w:rFonts w:ascii="Helvetica" w:hAnsi="Helvetica" w:cs="Gill Sans"/>
          <w:color w:val="000000"/>
          <w:sz w:val="11"/>
          <w:szCs w:val="11"/>
          <w:lang w:val="es-ES"/>
        </w:rPr>
        <w:t xml:space="preserve">impida el cumplimiento de un contrato, acuerdo, términos y condiciones debido a circunstancias ajenas y fuera del control de las partes; en la mayoría de los casos esto se refiere sobre todo al retraso y/o no entrega de las ordenes, causados entre otras cosas por situaciones tales como, los siguientes acontecimientos: la guerra, las malas condiciones meteorológicas, huelgas, disturbios, la descarga de envío, </w:t>
      </w:r>
      <w:proofErr w:type="spellStart"/>
      <w:r w:rsidRPr="00A57179">
        <w:rPr>
          <w:rFonts w:ascii="Helvetica" w:hAnsi="Helvetica" w:cs="Gill Sans"/>
          <w:color w:val="000000"/>
          <w:sz w:val="11"/>
          <w:szCs w:val="11"/>
          <w:shd w:val="clear" w:color="auto" w:fill="FFFFFF"/>
        </w:rPr>
        <w:t>actos</w:t>
      </w:r>
      <w:proofErr w:type="spellEnd"/>
      <w:r w:rsidRPr="00A57179">
        <w:rPr>
          <w:rFonts w:ascii="Helvetica" w:hAnsi="Helvetica" w:cs="Gill Sans"/>
          <w:color w:val="000000"/>
          <w:sz w:val="11"/>
          <w:szCs w:val="11"/>
          <w:shd w:val="clear" w:color="auto" w:fill="FFFFFF"/>
        </w:rPr>
        <w:t xml:space="preserve"> o </w:t>
      </w:r>
      <w:proofErr w:type="spellStart"/>
      <w:r w:rsidRPr="00A57179">
        <w:rPr>
          <w:rFonts w:ascii="Helvetica" w:hAnsi="Helvetica" w:cs="Gill Sans"/>
          <w:color w:val="000000"/>
          <w:sz w:val="11"/>
          <w:szCs w:val="11"/>
          <w:shd w:val="clear" w:color="auto" w:fill="FFFFFF"/>
        </w:rPr>
        <w:t>acciones</w:t>
      </w:r>
      <w:proofErr w:type="spellEnd"/>
      <w:r w:rsidRPr="00A57179">
        <w:rPr>
          <w:rFonts w:ascii="Helvetica" w:hAnsi="Helvetica" w:cs="Gill Sans"/>
          <w:color w:val="000000"/>
          <w:sz w:val="11"/>
          <w:szCs w:val="11"/>
          <w:shd w:val="clear" w:color="auto" w:fill="FFFFFF"/>
        </w:rPr>
        <w:t xml:space="preserve"> </w:t>
      </w:r>
      <w:proofErr w:type="spellStart"/>
      <w:r w:rsidRPr="00A57179">
        <w:rPr>
          <w:rFonts w:ascii="Helvetica" w:hAnsi="Helvetica" w:cs="Gill Sans"/>
          <w:color w:val="000000"/>
          <w:sz w:val="11"/>
          <w:szCs w:val="11"/>
          <w:shd w:val="clear" w:color="auto" w:fill="FFFFFF"/>
        </w:rPr>
        <w:t>terroristas</w:t>
      </w:r>
      <w:proofErr w:type="spellEnd"/>
      <w:r w:rsidRPr="00A57179">
        <w:rPr>
          <w:rFonts w:ascii="Helvetica" w:hAnsi="Helvetica" w:cs="Gill Sans"/>
          <w:color w:val="000000"/>
          <w:sz w:val="11"/>
          <w:szCs w:val="11"/>
          <w:shd w:val="clear" w:color="auto" w:fill="FFFFFF"/>
        </w:rPr>
        <w:t xml:space="preserve">, </w:t>
      </w:r>
      <w:proofErr w:type="spellStart"/>
      <w:r w:rsidRPr="00A57179">
        <w:rPr>
          <w:rFonts w:ascii="Helvetica" w:hAnsi="Helvetica" w:cs="Gill Sans"/>
          <w:color w:val="000000"/>
          <w:sz w:val="11"/>
          <w:szCs w:val="11"/>
          <w:shd w:val="clear" w:color="auto" w:fill="FFFFFF"/>
        </w:rPr>
        <w:t>sabotajes</w:t>
      </w:r>
      <w:proofErr w:type="spellEnd"/>
      <w:r w:rsidRPr="00A57179">
        <w:rPr>
          <w:rFonts w:ascii="Helvetica" w:hAnsi="Helvetica" w:cs="Gill Sans"/>
          <w:color w:val="000000"/>
          <w:sz w:val="11"/>
          <w:szCs w:val="11"/>
          <w:shd w:val="clear" w:color="auto" w:fill="FFFFFF"/>
        </w:rPr>
        <w:t xml:space="preserve">, </w:t>
      </w:r>
      <w:proofErr w:type="spellStart"/>
      <w:r w:rsidRPr="00A57179">
        <w:rPr>
          <w:rFonts w:ascii="Helvetica" w:hAnsi="Helvetica" w:cs="Gill Sans"/>
          <w:color w:val="000000"/>
          <w:sz w:val="11"/>
          <w:szCs w:val="11"/>
          <w:shd w:val="clear" w:color="auto" w:fill="FFFFFF"/>
        </w:rPr>
        <w:t>insurrección</w:t>
      </w:r>
      <w:proofErr w:type="spellEnd"/>
      <w:r w:rsidRPr="00A57179">
        <w:rPr>
          <w:rFonts w:ascii="Helvetica" w:hAnsi="Helvetica" w:cs="Gill Sans"/>
          <w:color w:val="000000"/>
          <w:sz w:val="11"/>
          <w:szCs w:val="11"/>
          <w:shd w:val="clear" w:color="auto" w:fill="FFFFFF"/>
        </w:rPr>
        <w:t xml:space="preserve"> civil, </w:t>
      </w:r>
      <w:proofErr w:type="spellStart"/>
      <w:r w:rsidRPr="00A57179">
        <w:rPr>
          <w:rFonts w:ascii="Helvetica" w:hAnsi="Helvetica" w:cs="Gill Sans"/>
          <w:color w:val="000000"/>
          <w:sz w:val="11"/>
          <w:szCs w:val="11"/>
          <w:shd w:val="clear" w:color="auto" w:fill="FFFFFF"/>
        </w:rPr>
        <w:t>terremotos</w:t>
      </w:r>
      <w:proofErr w:type="spellEnd"/>
      <w:r w:rsidRPr="00A57179">
        <w:rPr>
          <w:rFonts w:ascii="Helvetica" w:hAnsi="Helvetica" w:cs="Gill Sans"/>
          <w:color w:val="000000"/>
          <w:sz w:val="11"/>
          <w:szCs w:val="11"/>
          <w:shd w:val="clear" w:color="auto" w:fill="FFFFFF"/>
        </w:rPr>
        <w:t xml:space="preserve">, </w:t>
      </w:r>
      <w:proofErr w:type="spellStart"/>
      <w:r w:rsidRPr="00A57179">
        <w:rPr>
          <w:rFonts w:ascii="Helvetica" w:hAnsi="Helvetica" w:cs="Gill Sans"/>
          <w:color w:val="000000"/>
          <w:sz w:val="11"/>
          <w:szCs w:val="11"/>
          <w:shd w:val="clear" w:color="auto" w:fill="FFFFFF"/>
        </w:rPr>
        <w:t>vientos</w:t>
      </w:r>
      <w:proofErr w:type="spellEnd"/>
      <w:r w:rsidRPr="00A57179">
        <w:rPr>
          <w:rFonts w:ascii="Helvetica" w:hAnsi="Helvetica" w:cs="Gill Sans"/>
          <w:color w:val="000000"/>
          <w:sz w:val="11"/>
          <w:szCs w:val="11"/>
          <w:shd w:val="clear" w:color="auto" w:fill="FFFFFF"/>
        </w:rPr>
        <w:t xml:space="preserve"> </w:t>
      </w:r>
      <w:proofErr w:type="spellStart"/>
      <w:r w:rsidRPr="00A57179">
        <w:rPr>
          <w:rFonts w:ascii="Helvetica" w:hAnsi="Helvetica" w:cs="Gill Sans"/>
          <w:color w:val="000000"/>
          <w:sz w:val="11"/>
          <w:szCs w:val="11"/>
          <w:shd w:val="clear" w:color="auto" w:fill="FFFFFF"/>
        </w:rPr>
        <w:t>huracanados</w:t>
      </w:r>
      <w:proofErr w:type="spellEnd"/>
      <w:r w:rsidRPr="00A57179">
        <w:rPr>
          <w:rFonts w:ascii="Helvetica" w:hAnsi="Helvetica" w:cs="Gill Sans"/>
          <w:color w:val="000000"/>
          <w:sz w:val="11"/>
          <w:szCs w:val="11"/>
          <w:shd w:val="clear" w:color="auto" w:fill="FFFFFF"/>
        </w:rPr>
        <w:t xml:space="preserve">, </w:t>
      </w:r>
      <w:proofErr w:type="spellStart"/>
      <w:r w:rsidRPr="00A57179">
        <w:rPr>
          <w:rFonts w:ascii="Helvetica" w:hAnsi="Helvetica" w:cs="Gill Sans"/>
          <w:color w:val="000000"/>
          <w:sz w:val="11"/>
          <w:szCs w:val="11"/>
          <w:shd w:val="clear" w:color="auto" w:fill="FFFFFF"/>
        </w:rPr>
        <w:t>inundaciones</w:t>
      </w:r>
      <w:proofErr w:type="spellEnd"/>
      <w:r w:rsidRPr="00A57179">
        <w:rPr>
          <w:rFonts w:ascii="Helvetica" w:hAnsi="Helvetica" w:cs="Gill Sans"/>
          <w:color w:val="000000"/>
          <w:sz w:val="11"/>
          <w:szCs w:val="11"/>
          <w:shd w:val="clear" w:color="auto" w:fill="FFFFFF"/>
        </w:rPr>
        <w:t xml:space="preserve">, </w:t>
      </w:r>
      <w:proofErr w:type="spellStart"/>
      <w:r w:rsidRPr="00A57179">
        <w:rPr>
          <w:rFonts w:ascii="Helvetica" w:hAnsi="Helvetica" w:cs="Gill Sans"/>
          <w:color w:val="000000"/>
          <w:sz w:val="11"/>
          <w:szCs w:val="11"/>
          <w:shd w:val="clear" w:color="auto" w:fill="FFFFFF"/>
        </w:rPr>
        <w:t>avalanchas</w:t>
      </w:r>
      <w:proofErr w:type="spellEnd"/>
      <w:r w:rsidRPr="00A57179">
        <w:rPr>
          <w:rFonts w:ascii="Helvetica" w:hAnsi="Helvetica" w:cs="Gill Sans"/>
          <w:color w:val="000000"/>
          <w:sz w:val="11"/>
          <w:szCs w:val="11"/>
          <w:shd w:val="clear" w:color="auto" w:fill="FFFFFF"/>
        </w:rPr>
        <w:t xml:space="preserve">, </w:t>
      </w:r>
      <w:proofErr w:type="spellStart"/>
      <w:r w:rsidRPr="00A57179">
        <w:rPr>
          <w:rFonts w:ascii="Helvetica" w:hAnsi="Helvetica" w:cs="Gill Sans"/>
          <w:color w:val="000000"/>
          <w:sz w:val="11"/>
          <w:szCs w:val="11"/>
          <w:shd w:val="clear" w:color="auto" w:fill="FFFFFF"/>
        </w:rPr>
        <w:t>deslizamientos</w:t>
      </w:r>
      <w:proofErr w:type="spellEnd"/>
      <w:r w:rsidRPr="00A57179">
        <w:rPr>
          <w:rFonts w:ascii="Helvetica" w:hAnsi="Helvetica" w:cs="Gill Sans"/>
          <w:color w:val="000000"/>
          <w:sz w:val="11"/>
          <w:szCs w:val="11"/>
          <w:shd w:val="clear" w:color="auto" w:fill="FFFFFF"/>
        </w:rPr>
        <w:t xml:space="preserve"> de tierras o </w:t>
      </w:r>
      <w:proofErr w:type="spellStart"/>
      <w:r w:rsidRPr="00A57179">
        <w:rPr>
          <w:rFonts w:ascii="Helvetica" w:hAnsi="Helvetica" w:cs="Gill Sans"/>
          <w:color w:val="000000"/>
          <w:sz w:val="11"/>
          <w:szCs w:val="11"/>
          <w:shd w:val="clear" w:color="auto" w:fill="FFFFFF"/>
        </w:rPr>
        <w:t>disputas</w:t>
      </w:r>
      <w:proofErr w:type="spellEnd"/>
      <w:r w:rsidRPr="00A57179">
        <w:rPr>
          <w:rFonts w:ascii="Helvetica" w:hAnsi="Helvetica" w:cs="Gill Sans"/>
          <w:color w:val="000000"/>
          <w:sz w:val="11"/>
          <w:szCs w:val="11"/>
          <w:shd w:val="clear" w:color="auto" w:fill="FFFFFF"/>
        </w:rPr>
        <w:t xml:space="preserve"> de </w:t>
      </w:r>
      <w:proofErr w:type="spellStart"/>
      <w:r w:rsidRPr="00A57179">
        <w:rPr>
          <w:rFonts w:ascii="Helvetica" w:hAnsi="Helvetica" w:cs="Gill Sans"/>
          <w:color w:val="000000"/>
          <w:sz w:val="11"/>
          <w:szCs w:val="11"/>
          <w:shd w:val="clear" w:color="auto" w:fill="FFFFFF"/>
        </w:rPr>
        <w:t>orden</w:t>
      </w:r>
      <w:proofErr w:type="spellEnd"/>
      <w:r w:rsidRPr="00A57179">
        <w:rPr>
          <w:rFonts w:ascii="Helvetica" w:hAnsi="Helvetica" w:cs="Gill Sans"/>
          <w:color w:val="000000"/>
          <w:sz w:val="11"/>
          <w:szCs w:val="11"/>
          <w:shd w:val="clear" w:color="auto" w:fill="FFFFFF"/>
        </w:rPr>
        <w:t xml:space="preserve"> general que no </w:t>
      </w:r>
      <w:proofErr w:type="spellStart"/>
      <w:r w:rsidRPr="00A57179">
        <w:rPr>
          <w:rFonts w:ascii="Helvetica" w:hAnsi="Helvetica" w:cs="Gill Sans"/>
          <w:color w:val="000000"/>
          <w:sz w:val="11"/>
          <w:szCs w:val="11"/>
          <w:shd w:val="clear" w:color="auto" w:fill="FFFFFF"/>
        </w:rPr>
        <w:t>tengan</w:t>
      </w:r>
      <w:proofErr w:type="spellEnd"/>
      <w:r w:rsidRPr="00A57179">
        <w:rPr>
          <w:rFonts w:ascii="Helvetica" w:hAnsi="Helvetica" w:cs="Gill Sans"/>
          <w:color w:val="000000"/>
          <w:sz w:val="11"/>
          <w:szCs w:val="11"/>
          <w:shd w:val="clear" w:color="auto" w:fill="FFFFFF"/>
        </w:rPr>
        <w:t xml:space="preserve"> </w:t>
      </w:r>
      <w:proofErr w:type="spellStart"/>
      <w:r w:rsidRPr="00A57179">
        <w:rPr>
          <w:rFonts w:ascii="Helvetica" w:hAnsi="Helvetica" w:cs="Gill Sans"/>
          <w:color w:val="000000"/>
          <w:sz w:val="11"/>
          <w:szCs w:val="11"/>
          <w:shd w:val="clear" w:color="auto" w:fill="FFFFFF"/>
        </w:rPr>
        <w:t>como</w:t>
      </w:r>
      <w:proofErr w:type="spellEnd"/>
      <w:r w:rsidRPr="00A57179">
        <w:rPr>
          <w:rFonts w:ascii="Helvetica" w:hAnsi="Helvetica" w:cs="Gill Sans"/>
          <w:color w:val="000000"/>
          <w:sz w:val="11"/>
          <w:szCs w:val="11"/>
          <w:shd w:val="clear" w:color="auto" w:fill="FFFFFF"/>
        </w:rPr>
        <w:t xml:space="preserve"> </w:t>
      </w:r>
      <w:proofErr w:type="spellStart"/>
      <w:r w:rsidRPr="00A57179">
        <w:rPr>
          <w:rFonts w:ascii="Helvetica" w:hAnsi="Helvetica" w:cs="Gill Sans"/>
          <w:color w:val="000000"/>
          <w:sz w:val="11"/>
          <w:szCs w:val="11"/>
          <w:shd w:val="clear" w:color="auto" w:fill="FFFFFF"/>
        </w:rPr>
        <w:t>origen</w:t>
      </w:r>
      <w:proofErr w:type="spellEnd"/>
      <w:r w:rsidRPr="00A57179">
        <w:rPr>
          <w:rFonts w:ascii="Helvetica" w:hAnsi="Helvetica" w:cs="Gill Sans"/>
          <w:color w:val="000000"/>
          <w:sz w:val="11"/>
          <w:szCs w:val="11"/>
          <w:shd w:val="clear" w:color="auto" w:fill="FFFFFF"/>
        </w:rPr>
        <w:t xml:space="preserve"> una </w:t>
      </w:r>
      <w:proofErr w:type="spellStart"/>
      <w:r w:rsidRPr="00A57179">
        <w:rPr>
          <w:rFonts w:ascii="Helvetica" w:hAnsi="Helvetica" w:cs="Gill Sans"/>
          <w:color w:val="000000"/>
          <w:sz w:val="11"/>
          <w:szCs w:val="11"/>
          <w:shd w:val="clear" w:color="auto" w:fill="FFFFFF"/>
        </w:rPr>
        <w:t>actitud</w:t>
      </w:r>
      <w:proofErr w:type="spellEnd"/>
      <w:r w:rsidRPr="00A57179">
        <w:rPr>
          <w:rFonts w:ascii="Helvetica" w:hAnsi="Helvetica" w:cs="Gill Sans"/>
          <w:color w:val="000000"/>
          <w:sz w:val="11"/>
          <w:szCs w:val="11"/>
          <w:shd w:val="clear" w:color="auto" w:fill="FFFFFF"/>
        </w:rPr>
        <w:t xml:space="preserve"> </w:t>
      </w:r>
      <w:proofErr w:type="spellStart"/>
      <w:r w:rsidRPr="00A57179">
        <w:rPr>
          <w:rFonts w:ascii="Helvetica" w:hAnsi="Helvetica" w:cs="Gill Sans"/>
          <w:color w:val="000000"/>
          <w:sz w:val="11"/>
          <w:szCs w:val="11"/>
          <w:shd w:val="clear" w:color="auto" w:fill="FFFFFF"/>
        </w:rPr>
        <w:t>culposa</w:t>
      </w:r>
      <w:proofErr w:type="spellEnd"/>
      <w:r w:rsidRPr="00A57179">
        <w:rPr>
          <w:rFonts w:ascii="Helvetica" w:hAnsi="Helvetica" w:cs="Gill Sans"/>
          <w:color w:val="000000"/>
          <w:sz w:val="11"/>
          <w:szCs w:val="11"/>
          <w:shd w:val="clear" w:color="auto" w:fill="FFFFFF"/>
        </w:rPr>
        <w:t xml:space="preserve"> de las </w:t>
      </w:r>
      <w:proofErr w:type="spellStart"/>
      <w:r w:rsidRPr="00A57179">
        <w:rPr>
          <w:rFonts w:ascii="Helvetica" w:hAnsi="Helvetica" w:cs="Gill Sans"/>
          <w:color w:val="000000"/>
          <w:sz w:val="11"/>
          <w:szCs w:val="11"/>
          <w:shd w:val="clear" w:color="auto" w:fill="FFFFFF"/>
        </w:rPr>
        <w:t>partes</w:t>
      </w:r>
      <w:proofErr w:type="spellEnd"/>
      <w:r w:rsidRPr="00A57179">
        <w:rPr>
          <w:rFonts w:ascii="Helvetica" w:hAnsi="Helvetica" w:cs="Gill Sans"/>
          <w:color w:val="000000"/>
          <w:sz w:val="11"/>
          <w:szCs w:val="11"/>
          <w:shd w:val="clear" w:color="auto" w:fill="FFFFFF"/>
        </w:rPr>
        <w:t>. </w:t>
      </w:r>
    </w:p>
    <w:p w14:paraId="5920A3FA" w14:textId="77777777" w:rsidR="00C0220F" w:rsidRPr="00A57179" w:rsidRDefault="00C0220F" w:rsidP="00C0220F">
      <w:pPr>
        <w:pStyle w:val="NormalWeb"/>
        <w:spacing w:before="0" w:beforeAutospacing="0" w:after="0" w:afterAutospacing="0"/>
        <w:ind w:left="720"/>
        <w:rPr>
          <w:rFonts w:ascii="Helvetica" w:hAnsi="Helvetica"/>
          <w:color w:val="000000"/>
          <w:sz w:val="11"/>
          <w:szCs w:val="11"/>
          <w:lang w:val="es-ES"/>
        </w:rPr>
      </w:pPr>
      <w:r w:rsidRPr="00A57179">
        <w:rPr>
          <w:rFonts w:ascii="Helvetica" w:hAnsi="Helvetica" w:cs="Gill Sans"/>
          <w:color w:val="000000"/>
          <w:sz w:val="11"/>
          <w:szCs w:val="11"/>
          <w:lang w:val="es-ES"/>
        </w:rPr>
        <w:t> </w:t>
      </w:r>
    </w:p>
    <w:p w14:paraId="543F9B71"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b/>
          <w:bCs/>
          <w:color w:val="000000"/>
          <w:sz w:val="11"/>
          <w:szCs w:val="11"/>
          <w:lang w:val="es-ES"/>
        </w:rPr>
        <w:t>Informe de incidente:</w:t>
      </w:r>
      <w:r w:rsidRPr="00A57179">
        <w:rPr>
          <w:rFonts w:ascii="Helvetica" w:hAnsi="Helvetica" w:cs="Gill Sans"/>
          <w:color w:val="000000"/>
          <w:sz w:val="11"/>
          <w:szCs w:val="11"/>
          <w:lang w:val="es-ES"/>
        </w:rPr>
        <w:t xml:space="preserve"> se refiere a la declaración por escrito realizada por un cliente / empresa que detalla información relevante con respecto a una solicitud de reclamación y / o problemas experimentados con un pedido / incidente.</w:t>
      </w:r>
    </w:p>
    <w:p w14:paraId="273B0DED" w14:textId="77777777" w:rsidR="00C0220F" w:rsidRPr="00A57179" w:rsidRDefault="00C0220F" w:rsidP="00C0220F">
      <w:pPr>
        <w:pStyle w:val="NormalWeb"/>
        <w:spacing w:before="0" w:beforeAutospacing="0" w:after="0" w:afterAutospacing="0"/>
        <w:ind w:left="720"/>
        <w:rPr>
          <w:rFonts w:ascii="Helvetica" w:hAnsi="Helvetica"/>
          <w:color w:val="000000"/>
          <w:sz w:val="11"/>
          <w:szCs w:val="11"/>
          <w:lang w:val="es-ES"/>
        </w:rPr>
      </w:pPr>
      <w:r w:rsidRPr="00A57179">
        <w:rPr>
          <w:rFonts w:ascii="Helvetica" w:hAnsi="Helvetica" w:cs="Gill Sans"/>
          <w:color w:val="000000"/>
          <w:sz w:val="11"/>
          <w:szCs w:val="11"/>
          <w:lang w:val="es-ES"/>
        </w:rPr>
        <w:t> </w:t>
      </w:r>
    </w:p>
    <w:p w14:paraId="1F9208B4"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b/>
          <w:bCs/>
          <w:color w:val="000000"/>
          <w:sz w:val="11"/>
          <w:szCs w:val="11"/>
          <w:lang w:val="es-ES"/>
        </w:rPr>
        <w:t>Página de pedido:</w:t>
      </w:r>
      <w:r w:rsidRPr="00A57179">
        <w:rPr>
          <w:rFonts w:ascii="Helvetica" w:hAnsi="Helvetica" w:cs="Gill Sans"/>
          <w:color w:val="000000"/>
          <w:sz w:val="11"/>
          <w:szCs w:val="11"/>
          <w:lang w:val="es-ES"/>
        </w:rPr>
        <w:t xml:space="preserve"> se refiere a una página en línea que se encuentra en la tienda web de Florius que detalla información importante sobre el producto, la entrega y el pago de un pedido.</w:t>
      </w:r>
    </w:p>
    <w:p w14:paraId="40649F6E" w14:textId="77777777" w:rsidR="00C0220F" w:rsidRPr="00A57179" w:rsidRDefault="00C0220F" w:rsidP="00C0220F">
      <w:pPr>
        <w:pStyle w:val="NormalWeb"/>
        <w:spacing w:before="0" w:beforeAutospacing="0" w:after="0" w:afterAutospacing="0"/>
        <w:ind w:left="720"/>
        <w:rPr>
          <w:rFonts w:ascii="Helvetica" w:hAnsi="Helvetica"/>
          <w:color w:val="000000"/>
          <w:sz w:val="11"/>
          <w:szCs w:val="11"/>
          <w:lang w:val="es-ES"/>
        </w:rPr>
      </w:pPr>
      <w:r w:rsidRPr="00A57179">
        <w:rPr>
          <w:rFonts w:ascii="Helvetica" w:hAnsi="Helvetica" w:cs="Gill Sans"/>
          <w:color w:val="000000"/>
          <w:sz w:val="11"/>
          <w:szCs w:val="11"/>
          <w:lang w:val="es-ES"/>
        </w:rPr>
        <w:t> </w:t>
      </w:r>
    </w:p>
    <w:p w14:paraId="6F452815"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b/>
          <w:bCs/>
          <w:color w:val="000000"/>
          <w:sz w:val="11"/>
          <w:szCs w:val="11"/>
          <w:lang w:val="es-ES"/>
        </w:rPr>
        <w:t>Reserva de pedido:</w:t>
      </w:r>
      <w:r w:rsidRPr="00A57179">
        <w:rPr>
          <w:rFonts w:ascii="Helvetica" w:hAnsi="Helvetica" w:cs="Gill Sans"/>
          <w:color w:val="000000"/>
          <w:sz w:val="11"/>
          <w:szCs w:val="11"/>
          <w:lang w:val="es-ES"/>
        </w:rPr>
        <w:t xml:space="preserve"> se refiere a un archivo PDF que el cliente recibirá al realizar un pedido a través de nuestra tienda web. El archivo de reserva de pedidos </w:t>
      </w:r>
      <w:r w:rsidRPr="00A57179">
        <w:rPr>
          <w:rFonts w:ascii="Helvetica" w:hAnsi="Helvetica" w:cs="Gill Sans"/>
          <w:b/>
          <w:bCs/>
          <w:color w:val="000000"/>
          <w:sz w:val="11"/>
          <w:szCs w:val="11"/>
          <w:lang w:val="es-ES"/>
        </w:rPr>
        <w:t>no </w:t>
      </w:r>
      <w:r w:rsidRPr="00A57179">
        <w:rPr>
          <w:rFonts w:ascii="Helvetica" w:hAnsi="Helvetica" w:cs="Gill Sans"/>
          <w:color w:val="000000"/>
          <w:sz w:val="11"/>
          <w:szCs w:val="11"/>
          <w:lang w:val="es-ES"/>
        </w:rPr>
        <w:t>refleja la lista final de cajas que se enviarán.</w:t>
      </w:r>
    </w:p>
    <w:p w14:paraId="4B1FA7C3" w14:textId="77777777" w:rsidR="00C0220F" w:rsidRPr="00A57179" w:rsidRDefault="00C0220F" w:rsidP="00C0220F">
      <w:pPr>
        <w:pStyle w:val="NormalWeb"/>
        <w:spacing w:before="0" w:beforeAutospacing="0" w:after="0" w:afterAutospacing="0"/>
        <w:ind w:left="720"/>
        <w:rPr>
          <w:rFonts w:ascii="Helvetica" w:hAnsi="Helvetica"/>
          <w:color w:val="000000"/>
          <w:sz w:val="11"/>
          <w:szCs w:val="11"/>
          <w:lang w:val="es-ES"/>
        </w:rPr>
      </w:pPr>
      <w:r w:rsidRPr="00A57179">
        <w:rPr>
          <w:rFonts w:ascii="Helvetica" w:hAnsi="Helvetica" w:cs="Gill Sans"/>
          <w:color w:val="000000"/>
          <w:sz w:val="11"/>
          <w:szCs w:val="11"/>
          <w:lang w:val="es-ES"/>
        </w:rPr>
        <w:t> </w:t>
      </w:r>
    </w:p>
    <w:p w14:paraId="1873C0AE"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b/>
          <w:bCs/>
          <w:color w:val="000000"/>
          <w:sz w:val="11"/>
          <w:szCs w:val="11"/>
          <w:lang w:val="es-ES"/>
        </w:rPr>
        <w:t>Confirmación de pedido:</w:t>
      </w:r>
      <w:r w:rsidRPr="00A57179">
        <w:rPr>
          <w:rFonts w:ascii="Helvetica" w:hAnsi="Helvetica" w:cs="Gill Sans"/>
          <w:color w:val="000000"/>
          <w:sz w:val="11"/>
          <w:szCs w:val="11"/>
          <w:lang w:val="es-ES"/>
        </w:rPr>
        <w:t xml:space="preserve"> se refiere a un archivo PDF que el cliente recibe generalmente 2-3 días antes del día de vuelo real de su pedido. La confirmación del pedido refleja la lista </w:t>
      </w:r>
      <w:r w:rsidRPr="00A57179">
        <w:rPr>
          <w:rFonts w:ascii="Helvetica" w:hAnsi="Helvetica" w:cs="Gill Sans"/>
          <w:b/>
          <w:bCs/>
          <w:color w:val="000000"/>
          <w:sz w:val="11"/>
          <w:szCs w:val="11"/>
          <w:lang w:val="es-ES"/>
        </w:rPr>
        <w:t>final / confirmada </w:t>
      </w:r>
      <w:r w:rsidRPr="00A57179">
        <w:rPr>
          <w:rFonts w:ascii="Helvetica" w:hAnsi="Helvetica" w:cs="Gill Sans"/>
          <w:color w:val="000000"/>
          <w:sz w:val="11"/>
          <w:szCs w:val="11"/>
          <w:lang w:val="es-ES"/>
        </w:rPr>
        <w:t>de cajas que se enviarán.</w:t>
      </w:r>
    </w:p>
    <w:p w14:paraId="2BB388B6" w14:textId="77777777" w:rsidR="00C0220F" w:rsidRPr="00A57179" w:rsidRDefault="00C0220F" w:rsidP="00C0220F">
      <w:pPr>
        <w:pStyle w:val="NormalWeb"/>
        <w:spacing w:before="0" w:beforeAutospacing="0" w:after="0" w:afterAutospacing="0"/>
        <w:ind w:left="720"/>
        <w:rPr>
          <w:rFonts w:ascii="Helvetica" w:hAnsi="Helvetica"/>
          <w:color w:val="000000"/>
          <w:sz w:val="11"/>
          <w:szCs w:val="11"/>
          <w:lang w:val="es-ES"/>
        </w:rPr>
      </w:pPr>
      <w:r w:rsidRPr="00A57179">
        <w:rPr>
          <w:rFonts w:ascii="Helvetica" w:hAnsi="Helvetica" w:cs="Gill Sans"/>
          <w:color w:val="000000"/>
          <w:sz w:val="11"/>
          <w:szCs w:val="11"/>
          <w:lang w:val="es-ES"/>
        </w:rPr>
        <w:t> </w:t>
      </w:r>
    </w:p>
    <w:p w14:paraId="21907C1F"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b/>
          <w:bCs/>
          <w:color w:val="000000"/>
          <w:sz w:val="11"/>
          <w:szCs w:val="11"/>
          <w:lang w:val="es-ES"/>
        </w:rPr>
        <w:t>En - Pantalla </w:t>
      </w:r>
      <w:r w:rsidRPr="00A57179">
        <w:rPr>
          <w:rFonts w:ascii="Helvetica" w:hAnsi="Helvetica" w:cs="Gill Sans"/>
          <w:color w:val="000000"/>
          <w:sz w:val="11"/>
          <w:szCs w:val="11"/>
          <w:lang w:val="es-ES"/>
        </w:rPr>
        <w:t>- se refiere a la pantalla digital en el que un cliente ve nuestra tienda web.</w:t>
      </w:r>
    </w:p>
    <w:p w14:paraId="3EF6681C" w14:textId="77777777" w:rsidR="00C0220F" w:rsidRPr="00A57179" w:rsidRDefault="00C0220F" w:rsidP="00C0220F">
      <w:pPr>
        <w:pStyle w:val="NormalWeb"/>
        <w:spacing w:before="0" w:beforeAutospacing="0" w:after="0" w:afterAutospacing="0"/>
        <w:ind w:left="720"/>
        <w:rPr>
          <w:rFonts w:ascii="Helvetica" w:hAnsi="Helvetica"/>
          <w:color w:val="000000"/>
          <w:sz w:val="11"/>
          <w:szCs w:val="11"/>
          <w:lang w:val="es-ES"/>
        </w:rPr>
      </w:pPr>
      <w:r w:rsidRPr="00A57179">
        <w:rPr>
          <w:rFonts w:ascii="Helvetica" w:hAnsi="Helvetica" w:cs="Gill Sans"/>
          <w:color w:val="000000"/>
          <w:sz w:val="11"/>
          <w:szCs w:val="11"/>
          <w:lang w:val="es-ES"/>
        </w:rPr>
        <w:t> </w:t>
      </w:r>
    </w:p>
    <w:p w14:paraId="0E04D284"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b/>
          <w:bCs/>
          <w:color w:val="000000"/>
          <w:sz w:val="11"/>
          <w:szCs w:val="11"/>
          <w:lang w:val="es-ES"/>
        </w:rPr>
        <w:t xml:space="preserve">Pago anticipado: </w:t>
      </w:r>
      <w:r w:rsidRPr="00A57179">
        <w:rPr>
          <w:rFonts w:ascii="Helvetica" w:hAnsi="Helvetica" w:cs="Gill Sans"/>
          <w:color w:val="000000"/>
          <w:sz w:val="11"/>
          <w:szCs w:val="11"/>
          <w:lang w:val="es-ES"/>
        </w:rPr>
        <w:t>se refiere a las transferencias de pago realizadas por el cliente que se realizaron antes de realizar cualquier pedido.</w:t>
      </w:r>
    </w:p>
    <w:p w14:paraId="6A0CCB59" w14:textId="77777777" w:rsidR="00C0220F" w:rsidRPr="00A57179" w:rsidRDefault="00C0220F" w:rsidP="00C0220F">
      <w:pPr>
        <w:pStyle w:val="NormalWeb"/>
        <w:spacing w:before="0" w:beforeAutospacing="0" w:after="0" w:afterAutospacing="0"/>
        <w:ind w:left="720"/>
        <w:rPr>
          <w:rFonts w:ascii="Helvetica" w:hAnsi="Helvetica"/>
          <w:color w:val="000000"/>
          <w:sz w:val="11"/>
          <w:szCs w:val="11"/>
          <w:lang w:val="es-ES"/>
        </w:rPr>
      </w:pPr>
      <w:r w:rsidRPr="00A57179">
        <w:rPr>
          <w:rFonts w:ascii="Helvetica" w:hAnsi="Helvetica" w:cs="Gill Sans"/>
          <w:color w:val="000000"/>
          <w:sz w:val="11"/>
          <w:szCs w:val="11"/>
          <w:lang w:val="es-ES"/>
        </w:rPr>
        <w:t> </w:t>
      </w:r>
    </w:p>
    <w:p w14:paraId="07E1F46B"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b/>
          <w:bCs/>
          <w:color w:val="000000"/>
          <w:sz w:val="11"/>
          <w:szCs w:val="11"/>
          <w:lang w:val="es-ES"/>
        </w:rPr>
        <w:t>Precio de compra:</w:t>
      </w:r>
      <w:r w:rsidRPr="00A57179">
        <w:rPr>
          <w:rFonts w:ascii="Helvetica" w:hAnsi="Helvetica" w:cs="Gill Sans"/>
          <w:color w:val="000000"/>
          <w:sz w:val="11"/>
          <w:szCs w:val="11"/>
          <w:lang w:val="es-ES"/>
        </w:rPr>
        <w:t xml:space="preserve"> se refiere al precio de oferta durante la realización del pedido. Los precios proporcionados a través de nuestra tienda web, correo electrónico y otras formas de comunicación pueden variar desde el momento de realizar el pedido. Cualquier cambio que se realice será comunicado a cada cliente respectivo.</w:t>
      </w:r>
    </w:p>
    <w:p w14:paraId="026A739C" w14:textId="77777777" w:rsidR="00C0220F" w:rsidRPr="00A57179" w:rsidRDefault="00C0220F" w:rsidP="00C0220F">
      <w:pPr>
        <w:pStyle w:val="NormalWeb"/>
        <w:spacing w:before="0" w:beforeAutospacing="0" w:after="0" w:afterAutospacing="0"/>
        <w:ind w:left="720"/>
        <w:rPr>
          <w:rFonts w:ascii="Helvetica" w:hAnsi="Helvetica"/>
          <w:color w:val="000000"/>
          <w:sz w:val="11"/>
          <w:szCs w:val="11"/>
          <w:lang w:val="es-ES"/>
        </w:rPr>
      </w:pPr>
      <w:r w:rsidRPr="00A57179">
        <w:rPr>
          <w:rFonts w:ascii="Helvetica" w:hAnsi="Helvetica" w:cs="Gill Sans"/>
          <w:color w:val="000000"/>
          <w:sz w:val="11"/>
          <w:szCs w:val="11"/>
          <w:lang w:val="es-ES"/>
        </w:rPr>
        <w:t> </w:t>
      </w:r>
    </w:p>
    <w:p w14:paraId="48E1C6C4"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b/>
          <w:bCs/>
          <w:color w:val="000000"/>
          <w:sz w:val="11"/>
          <w:szCs w:val="11"/>
          <w:lang w:val="es-ES"/>
        </w:rPr>
        <w:t>Transbordo:</w:t>
      </w:r>
      <w:r w:rsidRPr="00A57179">
        <w:rPr>
          <w:rFonts w:ascii="Helvetica" w:hAnsi="Helvetica" w:cs="Gill Sans"/>
          <w:color w:val="000000"/>
          <w:sz w:val="11"/>
          <w:szCs w:val="11"/>
          <w:lang w:val="es-ES"/>
        </w:rPr>
        <w:t> es el envío de mercancías o contenedores a un destino intermedio y luego a otro destino más. En particular, esto se refiere a la transferencia de cajas en tránsito desde el avión a la ruta de transporte respectiva de cada cliente.</w:t>
      </w:r>
    </w:p>
    <w:p w14:paraId="189335A9" w14:textId="77777777" w:rsidR="00C0220F" w:rsidRPr="00A57179" w:rsidRDefault="00C0220F" w:rsidP="00C0220F">
      <w:pPr>
        <w:pStyle w:val="NormalWeb"/>
        <w:spacing w:before="0" w:beforeAutospacing="0" w:after="0" w:afterAutospacing="0"/>
        <w:ind w:left="720"/>
        <w:rPr>
          <w:rFonts w:ascii="Helvetica" w:hAnsi="Helvetica"/>
          <w:color w:val="000000"/>
          <w:sz w:val="11"/>
          <w:szCs w:val="11"/>
          <w:lang w:val="es-ES"/>
        </w:rPr>
      </w:pPr>
      <w:r w:rsidRPr="00A57179">
        <w:rPr>
          <w:rFonts w:ascii="Helvetica" w:hAnsi="Helvetica" w:cs="Gill Sans"/>
          <w:color w:val="000000"/>
          <w:sz w:val="11"/>
          <w:szCs w:val="11"/>
          <w:lang w:val="es-ES"/>
        </w:rPr>
        <w:t> </w:t>
      </w:r>
    </w:p>
    <w:p w14:paraId="627E4073"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b/>
          <w:bCs/>
          <w:color w:val="000000"/>
          <w:sz w:val="11"/>
          <w:szCs w:val="11"/>
          <w:lang w:val="es-ES"/>
        </w:rPr>
        <w:t>Tienda web:</w:t>
      </w:r>
      <w:r w:rsidRPr="00A57179">
        <w:rPr>
          <w:rFonts w:ascii="Helvetica" w:hAnsi="Helvetica" w:cs="Gill Sans"/>
          <w:color w:val="000000"/>
          <w:sz w:val="11"/>
          <w:szCs w:val="11"/>
          <w:lang w:val="es-ES"/>
        </w:rPr>
        <w:t xml:space="preserve"> se refiere a nuestro sistema / plataforma de pedidos en línea. Relativamente conocido como </w:t>
      </w:r>
      <w:proofErr w:type="spellStart"/>
      <w:r w:rsidRPr="00A57179">
        <w:rPr>
          <w:rFonts w:ascii="Helvetica" w:hAnsi="Helvetica" w:cs="Gill Sans"/>
          <w:color w:val="000000"/>
          <w:sz w:val="11"/>
          <w:szCs w:val="11"/>
          <w:lang w:val="es-ES"/>
        </w:rPr>
        <w:t>Flower</w:t>
      </w:r>
      <w:proofErr w:type="spellEnd"/>
      <w:r w:rsidRPr="00A57179">
        <w:rPr>
          <w:rFonts w:ascii="Helvetica" w:hAnsi="Helvetica" w:cs="Gill Sans"/>
          <w:color w:val="000000"/>
          <w:sz w:val="11"/>
          <w:szCs w:val="11"/>
          <w:lang w:val="es-ES"/>
        </w:rPr>
        <w:t xml:space="preserve"> Box.</w:t>
      </w:r>
    </w:p>
    <w:p w14:paraId="3B30AACA" w14:textId="29085EA6"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1B846B3A" w14:textId="3A3C18C8"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b/>
          <w:bCs/>
          <w:color w:val="000000"/>
          <w:sz w:val="11"/>
          <w:szCs w:val="11"/>
          <w:lang w:val="es-ES"/>
        </w:rPr>
        <w:t>1. BASE DE LA VENTA</w:t>
      </w:r>
    </w:p>
    <w:p w14:paraId="421262B7"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xml:space="preserve">1.1. Un acuerdo para vender flores se entiende realizado en estos términos cuando aceptamos un pedido hecho por usted a través de nuestra </w:t>
      </w:r>
      <w:hyperlink r:id="rId9" w:history="1">
        <w:r w:rsidRPr="00A57179">
          <w:rPr>
            <w:rStyle w:val="Hyperlink"/>
            <w:rFonts w:ascii="Helvetica" w:hAnsi="Helvetica" w:cs="Gill Sans"/>
            <w:sz w:val="11"/>
            <w:szCs w:val="11"/>
            <w:lang w:val="es-ES"/>
          </w:rPr>
          <w:t>tienda web</w:t>
        </w:r>
      </w:hyperlink>
      <w:r w:rsidRPr="00A57179">
        <w:rPr>
          <w:rFonts w:ascii="Helvetica" w:hAnsi="Helvetica" w:cs="Gill Sans"/>
          <w:color w:val="000000"/>
          <w:sz w:val="11"/>
          <w:szCs w:val="11"/>
          <w:lang w:val="es-ES"/>
        </w:rPr>
        <w:t>, teléfono, o correo electrónico . La descripción de las flores, el precio y los términos de entrega se establecen y se proporcionan en la página de pedido. Confirmaremos la aceptación de su pedido en pantalla o mediante una confirmación por correo electrónico.</w:t>
      </w:r>
    </w:p>
    <w:p w14:paraId="5661EDBB"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5EA0451"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1.2. Cualquier disposición que varíe debe acordarse expresamente por escrito y se considerará necesaria para complementar y no reemplazar estos Términos y Condiciones Generales.</w:t>
      </w:r>
    </w:p>
    <w:p w14:paraId="7DB441AF"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D3406C6" w14:textId="46A2275B"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1.3. Nos reservamos el derecho de realizar cambios en nuestro sitio web y estos términos y condiciones en cualquier momento sin previo aviso. El uso de dicho sitio web después de cualquier cambio constituye su acuerdo de seguir y estar sujeto a estos Términos y condiciones generales tal como se hayan modificado. Por lo tanto, le recomendamos que revise estos Términos y Condiciones Generales siempre que utilice nuestro sitio web.</w:t>
      </w:r>
    </w:p>
    <w:p w14:paraId="1FF4810B"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1.4. Salvo pacto en contrario por escrito, las condiciones generales o específicas o estipulaciones de terceros no serán reconocidas por nuestra empresa.</w:t>
      </w:r>
    </w:p>
    <w:p w14:paraId="020755CC"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6E731B91"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1.5. La cantidad y la descripción de las flores son las previstas en nuestra orden de confirmación.</w:t>
      </w:r>
    </w:p>
    <w:p w14:paraId="50F58D2D"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7735DFB8"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1.6. Florius SAS es una empresa de flores, donde las flores se pueden pedir a través de nuestra tienda web, teléfono o correo electrónico, y solo están disponibles para su entrega si usted es una empresa dedicada a la compra y venta de flores. Tenga en cuenta que no atendemos a consumidores individuales.</w:t>
      </w:r>
    </w:p>
    <w:p w14:paraId="68D49705"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3EB27A5A" w14:textId="77777777" w:rsidR="00C0220F" w:rsidRPr="00A57179" w:rsidRDefault="00C0220F" w:rsidP="00C0220F">
      <w:pPr>
        <w:pStyle w:val="NormalWeb"/>
        <w:spacing w:before="0" w:beforeAutospacing="0" w:after="0" w:afterAutospacing="0"/>
        <w:jc w:val="both"/>
        <w:rPr>
          <w:rFonts w:ascii="Helvetica" w:hAnsi="Helvetica" w:cs="Gill Sans"/>
          <w:color w:val="000000"/>
          <w:sz w:val="11"/>
          <w:szCs w:val="11"/>
          <w:lang w:val="es-ES"/>
        </w:rPr>
      </w:pPr>
      <w:r w:rsidRPr="00A57179">
        <w:rPr>
          <w:rFonts w:ascii="Helvetica" w:hAnsi="Helvetica" w:cs="Gill Sans"/>
          <w:color w:val="000000"/>
          <w:sz w:val="11"/>
          <w:szCs w:val="11"/>
          <w:lang w:val="es-ES"/>
        </w:rPr>
        <w:t>1.7. Nos reservamos el derecho de rechazar el servicio, rechazar o cancelar pedidos, cancelar cuentas y eliminar o editar contenido a nuestro exclusivo criterio. Los pedidos pueden necesitar verificación o información adicional antes de su aceptación.</w:t>
      </w:r>
    </w:p>
    <w:p w14:paraId="5E519C78" w14:textId="2E8F742B"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p>
    <w:p w14:paraId="3DB513E6" w14:textId="4F91CA2C"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b/>
          <w:bCs/>
          <w:color w:val="000000"/>
          <w:sz w:val="11"/>
          <w:szCs w:val="11"/>
          <w:lang w:val="es-ES"/>
        </w:rPr>
        <w:t>2. COLOCACIÓN DEL PEDIDO</w:t>
      </w:r>
    </w:p>
    <w:p w14:paraId="66C93180"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2 .</w:t>
      </w:r>
      <w:proofErr w:type="gramStart"/>
      <w:r w:rsidRPr="00A57179">
        <w:rPr>
          <w:rFonts w:ascii="Helvetica" w:hAnsi="Helvetica" w:cs="Gill Sans"/>
          <w:color w:val="000000"/>
          <w:sz w:val="11"/>
          <w:szCs w:val="11"/>
          <w:lang w:val="es-ES"/>
        </w:rPr>
        <w:t>1 .</w:t>
      </w:r>
      <w:proofErr w:type="gramEnd"/>
      <w:r w:rsidRPr="00A57179">
        <w:rPr>
          <w:rFonts w:ascii="Helvetica" w:hAnsi="Helvetica" w:cs="Gill Sans"/>
          <w:color w:val="000000"/>
          <w:sz w:val="11"/>
          <w:szCs w:val="11"/>
          <w:lang w:val="es-ES"/>
        </w:rPr>
        <w:t> Para realizar un pedido, debe tener al menos 18 años y debe estar disponible para contactar por teléfono o correo electrónico.</w:t>
      </w:r>
    </w:p>
    <w:p w14:paraId="4F7CD843"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381573D"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proofErr w:type="gramStart"/>
      <w:r w:rsidRPr="00A57179">
        <w:rPr>
          <w:rFonts w:ascii="Helvetica" w:hAnsi="Helvetica" w:cs="Gill Sans"/>
          <w:color w:val="000000"/>
          <w:sz w:val="11"/>
          <w:szCs w:val="11"/>
          <w:lang w:val="es-ES"/>
        </w:rPr>
        <w:t>2 .</w:t>
      </w:r>
      <w:proofErr w:type="gramEnd"/>
      <w:r w:rsidRPr="00A57179">
        <w:rPr>
          <w:rFonts w:ascii="Helvetica" w:hAnsi="Helvetica" w:cs="Gill Sans"/>
          <w:color w:val="000000"/>
          <w:sz w:val="11"/>
          <w:szCs w:val="11"/>
          <w:lang w:val="es-ES"/>
        </w:rPr>
        <w:t> </w:t>
      </w:r>
      <w:proofErr w:type="gramStart"/>
      <w:r w:rsidRPr="00A57179">
        <w:rPr>
          <w:rFonts w:ascii="Helvetica" w:hAnsi="Helvetica" w:cs="Gill Sans"/>
          <w:color w:val="000000"/>
          <w:sz w:val="11"/>
          <w:szCs w:val="11"/>
          <w:lang w:val="es-ES"/>
        </w:rPr>
        <w:t>2 .</w:t>
      </w:r>
      <w:proofErr w:type="gramEnd"/>
      <w:r w:rsidRPr="00A57179">
        <w:rPr>
          <w:rFonts w:ascii="Helvetica" w:hAnsi="Helvetica" w:cs="Gill Sans"/>
          <w:color w:val="000000"/>
          <w:sz w:val="11"/>
          <w:szCs w:val="11"/>
          <w:lang w:val="es-ES"/>
        </w:rPr>
        <w:t> Antes de que pueda realizar un pedido, primero debe cumplir con nuestro proceso de solicitud de crédito. Dicha solicitud de crédito está sujeta a revisión y aprobación.</w:t>
      </w:r>
    </w:p>
    <w:p w14:paraId="13FC6AEC"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559E9635"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proofErr w:type="gramStart"/>
      <w:r w:rsidRPr="00A57179">
        <w:rPr>
          <w:rFonts w:ascii="Helvetica" w:hAnsi="Helvetica" w:cs="Gill Sans"/>
          <w:color w:val="000000"/>
          <w:sz w:val="11"/>
          <w:szCs w:val="11"/>
          <w:lang w:val="es-ES"/>
        </w:rPr>
        <w:t>2 .</w:t>
      </w:r>
      <w:proofErr w:type="gramEnd"/>
      <w:r w:rsidRPr="00A57179">
        <w:rPr>
          <w:rFonts w:ascii="Helvetica" w:hAnsi="Helvetica" w:cs="Gill Sans"/>
          <w:color w:val="000000"/>
          <w:sz w:val="11"/>
          <w:szCs w:val="11"/>
          <w:lang w:val="es-ES"/>
        </w:rPr>
        <w:t> </w:t>
      </w:r>
      <w:proofErr w:type="gramStart"/>
      <w:r w:rsidRPr="00A57179">
        <w:rPr>
          <w:rFonts w:ascii="Helvetica" w:hAnsi="Helvetica" w:cs="Gill Sans"/>
          <w:color w:val="000000"/>
          <w:sz w:val="11"/>
          <w:szCs w:val="11"/>
          <w:lang w:val="es-ES"/>
        </w:rPr>
        <w:t>3 .</w:t>
      </w:r>
      <w:proofErr w:type="gramEnd"/>
      <w:r w:rsidRPr="00A57179">
        <w:rPr>
          <w:rFonts w:ascii="Helvetica" w:hAnsi="Helvetica" w:cs="Gill Sans"/>
          <w:color w:val="000000"/>
          <w:sz w:val="11"/>
          <w:szCs w:val="11"/>
          <w:lang w:val="es-ES"/>
        </w:rPr>
        <w:t> Le notificaremos bien sea a través de correo electrónico o por teléfono en relación con el estado de su solicitud de crédito. Tras la aprobación, le proporcionaremos su nombre de usuario y contraseña únicos para acceder a nuestra </w:t>
      </w:r>
      <w:hyperlink r:id="rId10" w:history="1">
        <w:r w:rsidRPr="00A57179">
          <w:rPr>
            <w:rStyle w:val="Hyperlink"/>
            <w:rFonts w:ascii="Helvetica" w:hAnsi="Helvetica" w:cs="Gill Sans"/>
            <w:sz w:val="11"/>
            <w:szCs w:val="11"/>
            <w:lang w:val="es-ES"/>
          </w:rPr>
          <w:t>tienda web</w:t>
        </w:r>
      </w:hyperlink>
      <w:r w:rsidRPr="00A57179">
        <w:rPr>
          <w:rFonts w:ascii="Helvetica" w:hAnsi="Helvetica" w:cs="Gill Sans"/>
          <w:color w:val="000000"/>
          <w:sz w:val="11"/>
          <w:szCs w:val="11"/>
          <w:lang w:val="es-ES"/>
        </w:rPr>
        <w:t> .</w:t>
      </w:r>
    </w:p>
    <w:p w14:paraId="3FF54B1E"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404F8BE6"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proofErr w:type="gramStart"/>
      <w:r w:rsidRPr="00A57179">
        <w:rPr>
          <w:rFonts w:ascii="Helvetica" w:hAnsi="Helvetica" w:cs="Gill Sans"/>
          <w:color w:val="000000"/>
          <w:sz w:val="11"/>
          <w:szCs w:val="11"/>
          <w:lang w:val="es-ES"/>
        </w:rPr>
        <w:t>2.4 .</w:t>
      </w:r>
      <w:proofErr w:type="gramEnd"/>
      <w:r w:rsidRPr="00A57179">
        <w:rPr>
          <w:rFonts w:ascii="Helvetica" w:hAnsi="Helvetica" w:cs="Gill Sans"/>
          <w:color w:val="000000"/>
          <w:sz w:val="11"/>
          <w:szCs w:val="11"/>
          <w:lang w:val="es-ES"/>
        </w:rPr>
        <w:t> Cuando se realiza un pedido en nuestra tienda web, se genera una “Orden de reserva” automáticamente la cual se le enviará a su correo electrónico si usted ha indicado un correo electrónico valido en su forma de solicitud de crédito.</w:t>
      </w:r>
    </w:p>
    <w:p w14:paraId="46B6D3C4"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6EE6DE8B"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2.5 Aunque haremos todos los esfuerzos posibles para suministrarle las variedades que aparecen en la “Orden de reserva”, puede haber casos en que no podemos cumplir con ellas debido a una o todas las siguientes razones: (1 ) las flores se encuentran con problemas de calidad después de la reserva de pedido pero antes del día de envío; (2) las flores fueron retenidas en la aduana; (3) fuerza mayor o caso fortuito que haga que la entrega sea imposible de cumplir. Todos los cambios que se realizarán tienen en cuenta directamente la "naturaleza perecedera" de las flores.</w:t>
      </w:r>
    </w:p>
    <w:p w14:paraId="29F45A42"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1E374ED9"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2.6. Se le enviará una confirmación de pedido final por correo electrónico dos (2) días antes de la fecha de envío programada de su pedido.</w:t>
      </w:r>
    </w:p>
    <w:p w14:paraId="75D1A514" w14:textId="2462C56C"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2FC184F8" w14:textId="3A32109F"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b/>
          <w:bCs/>
          <w:color w:val="000000"/>
          <w:sz w:val="11"/>
          <w:szCs w:val="11"/>
          <w:lang w:val="es-ES"/>
        </w:rPr>
        <w:t>3. PRECIO DE LOS BIENES</w:t>
      </w:r>
    </w:p>
    <w:p w14:paraId="2E16F6A9"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3.1. Ofrecemos nuestro precio de venta en dólares estadounidenses, pero le facturaremos en pesos colombianos utilizando el tipo de cambio diario establecido por </w:t>
      </w:r>
      <w:hyperlink r:id="rId11" w:history="1">
        <w:r w:rsidRPr="00A57179">
          <w:rPr>
            <w:rStyle w:val="Hyperlink"/>
            <w:rFonts w:ascii="Helvetica" w:hAnsi="Helvetica" w:cs="Gill Sans"/>
            <w:sz w:val="11"/>
            <w:szCs w:val="11"/>
            <w:lang w:val="es-ES"/>
          </w:rPr>
          <w:t>https://www.banrep.gov.co/es/estadisticas/trm</w:t>
        </w:r>
      </w:hyperlink>
      <w:r w:rsidRPr="00A57179">
        <w:rPr>
          <w:rFonts w:ascii="Helvetica" w:hAnsi="Helvetica" w:cs="Gill Sans"/>
          <w:color w:val="000000"/>
          <w:sz w:val="11"/>
          <w:szCs w:val="11"/>
          <w:lang w:val="es-ES"/>
        </w:rPr>
        <w:t> .</w:t>
      </w:r>
    </w:p>
    <w:p w14:paraId="42017FB2"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4E8CA262" w14:textId="427D6B1A"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3.2. Todos los precios indican como " Entregado en el lugar -</w:t>
      </w:r>
      <w:proofErr w:type="spellStart"/>
      <w:r w:rsidRPr="00A57179">
        <w:rPr>
          <w:rFonts w:ascii="Helvetica" w:hAnsi="Helvetica" w:cs="Gill Sans"/>
          <w:color w:val="000000"/>
          <w:sz w:val="11"/>
          <w:szCs w:val="11"/>
          <w:lang w:val="es-ES"/>
        </w:rPr>
        <w:t>Delivered</w:t>
      </w:r>
      <w:proofErr w:type="spellEnd"/>
      <w:r w:rsidRPr="00A57179">
        <w:rPr>
          <w:rFonts w:ascii="Helvetica" w:hAnsi="Helvetica" w:cs="Gill Sans"/>
          <w:color w:val="000000"/>
          <w:sz w:val="11"/>
          <w:szCs w:val="11"/>
          <w:lang w:val="es-ES"/>
        </w:rPr>
        <w:t xml:space="preserve"> at </w:t>
      </w:r>
      <w:r w:rsidR="00806978" w:rsidRPr="00A57179">
        <w:rPr>
          <w:rFonts w:ascii="Helvetica" w:hAnsi="Helvetica" w:cs="Gill Sans"/>
          <w:color w:val="000000"/>
          <w:sz w:val="11"/>
          <w:szCs w:val="11"/>
          <w:lang w:val="es-ES"/>
        </w:rPr>
        <w:t>Place (</w:t>
      </w:r>
      <w:r w:rsidRPr="00A57179">
        <w:rPr>
          <w:rFonts w:ascii="Helvetica" w:hAnsi="Helvetica" w:cs="Gill Sans"/>
          <w:color w:val="000000"/>
          <w:sz w:val="11"/>
          <w:szCs w:val="11"/>
          <w:lang w:val="es-ES"/>
        </w:rPr>
        <w:t>DAP)- </w:t>
      </w:r>
      <w:proofErr w:type="gramStart"/>
      <w:r w:rsidRPr="00A57179">
        <w:rPr>
          <w:rFonts w:ascii="Helvetica" w:hAnsi="Helvetica" w:cs="Gill Sans"/>
          <w:color w:val="000000"/>
          <w:sz w:val="11"/>
          <w:szCs w:val="11"/>
          <w:lang w:val="es-ES"/>
        </w:rPr>
        <w:t>Bogotá ,</w:t>
      </w:r>
      <w:proofErr w:type="gramEnd"/>
      <w:r w:rsidRPr="00A57179">
        <w:rPr>
          <w:rFonts w:ascii="Helvetica" w:hAnsi="Helvetica" w:cs="Gill Sans"/>
          <w:color w:val="000000"/>
          <w:sz w:val="11"/>
          <w:szCs w:val="11"/>
          <w:lang w:val="es-ES"/>
        </w:rPr>
        <w:t xml:space="preserve"> Medellín, Cali, Pereira", a menos que se indique lo contrario. Esto está en concordancia con las normas establecidas por la Cámara de Comercio Internacional </w:t>
      </w:r>
      <w:proofErr w:type="spellStart"/>
      <w:r w:rsidRPr="00A57179">
        <w:rPr>
          <w:rFonts w:ascii="Helvetica" w:hAnsi="Helvetica" w:cs="Gill Sans"/>
          <w:color w:val="000000"/>
          <w:sz w:val="11"/>
          <w:szCs w:val="11"/>
          <w:lang w:val="es-ES"/>
        </w:rPr>
        <w:t>Incoterms</w:t>
      </w:r>
      <w:proofErr w:type="spellEnd"/>
      <w:r w:rsidRPr="00A57179">
        <w:rPr>
          <w:rFonts w:ascii="Helvetica" w:hAnsi="Helvetica" w:cs="Gill Sans"/>
          <w:color w:val="000000"/>
          <w:sz w:val="11"/>
          <w:szCs w:val="11"/>
          <w:lang w:val="es-ES"/>
        </w:rPr>
        <w:t xml:space="preserve"> 2020.</w:t>
      </w:r>
    </w:p>
    <w:p w14:paraId="043E77D3"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6B87948B"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3.3. Florius determinará todos los precios.</w:t>
      </w:r>
    </w:p>
    <w:p w14:paraId="4B5A8FDB"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6C4DAC08"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3.4. El precio acordado en el momento de la realización del pedido no podrá modificarse sin el consentimiento previo del comprador.</w:t>
      </w:r>
    </w:p>
    <w:p w14:paraId="7ACDA930"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3EE08110" w14:textId="77777777" w:rsidR="00C0220F" w:rsidRPr="00A57179" w:rsidRDefault="00C0220F" w:rsidP="00C0220F">
      <w:pPr>
        <w:pStyle w:val="NormalWeb"/>
        <w:spacing w:before="0" w:beforeAutospacing="0" w:after="0" w:afterAutospacing="0"/>
        <w:jc w:val="both"/>
        <w:rPr>
          <w:rFonts w:ascii="Helvetica" w:hAnsi="Helvetica" w:cs="Gill Sans"/>
          <w:color w:val="000000"/>
          <w:sz w:val="11"/>
          <w:szCs w:val="11"/>
          <w:lang w:val="es-ES"/>
        </w:rPr>
      </w:pPr>
      <w:r w:rsidRPr="00A57179">
        <w:rPr>
          <w:rFonts w:ascii="Helvetica" w:hAnsi="Helvetica" w:cs="Gill Sans"/>
          <w:color w:val="000000"/>
          <w:sz w:val="11"/>
          <w:szCs w:val="11"/>
          <w:lang w:val="es-ES"/>
        </w:rPr>
        <w:t>3.5. Todos los precios unitarios que se muestran en la tienda web no incluyen ningún impuesto al valor agregado (IVA), si es que a este hubiera lugar.</w:t>
      </w:r>
    </w:p>
    <w:p w14:paraId="45C40892"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Sin embargo, el valor del IVA será incluido y presentado en la orden de resumen.</w:t>
      </w:r>
    </w:p>
    <w:p w14:paraId="0C89A701"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17D87C4D"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3.6. Todos los precios de la tienda web están sujetos a errores tipográficos. Por las consecuencias de errores tipográficos, Florius no será responsable. Florius corregirá el error tan pronto como lo detecte e informará inmediatamente a los clientes.</w:t>
      </w:r>
    </w:p>
    <w:p w14:paraId="67254C85"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704B5B28" w14:textId="7E326669"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proofErr w:type="gramStart"/>
      <w:r w:rsidRPr="00A57179">
        <w:rPr>
          <w:rFonts w:ascii="Helvetica" w:hAnsi="Helvetica" w:cs="Gill Sans"/>
          <w:color w:val="000000"/>
          <w:sz w:val="11"/>
          <w:szCs w:val="11"/>
          <w:lang w:val="es-ES"/>
        </w:rPr>
        <w:t>3.7 .</w:t>
      </w:r>
      <w:proofErr w:type="gramEnd"/>
      <w:r w:rsidRPr="00A57179">
        <w:rPr>
          <w:rFonts w:ascii="Helvetica" w:hAnsi="Helvetica" w:cs="Gill Sans"/>
          <w:color w:val="000000"/>
          <w:sz w:val="11"/>
          <w:szCs w:val="11"/>
          <w:lang w:val="es-ES"/>
        </w:rPr>
        <w:t> Las reglas relativas a la letra de cambio se aplican a nuestras facturas de venta (artículo 5, Ley 1231 de 2008). Con esto, el comprador declara haber recibido real y materialmente los bienes o servicios descritos en este título.</w:t>
      </w:r>
    </w:p>
    <w:p w14:paraId="15F508B7"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D366AD0" w14:textId="1BE85A60"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b/>
          <w:bCs/>
          <w:color w:val="000000"/>
          <w:sz w:val="11"/>
          <w:szCs w:val="11"/>
          <w:lang w:val="es-ES"/>
        </w:rPr>
        <w:t>4. CONDICIONES DE PAGO</w:t>
      </w:r>
    </w:p>
    <w:p w14:paraId="7BAC62D5"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4.1. Pago por adelantado completo al realizar el pedido, a menos que se hayan hecho acuerdos de crédito. Los pagos deben realizarse con cualquiera de las opciones brindadas por Florius: 1.  depósito de prepago / 2. por transferencia electrónica</w:t>
      </w:r>
    </w:p>
    <w:p w14:paraId="1F588B34"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35FFE0B1" w14:textId="3C2B09F5" w:rsidR="00806978" w:rsidRPr="006015A2"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4.2 El comprador no puede deducir ninguna cantidad del precio de compra que deba pagarse sobre la base de una supuesta reclamación.</w:t>
      </w:r>
    </w:p>
    <w:p w14:paraId="04FB9281"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47E654AB" w14:textId="1353A1C1"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b/>
          <w:bCs/>
          <w:color w:val="000000"/>
          <w:sz w:val="11"/>
          <w:szCs w:val="11"/>
          <w:lang w:val="es-ES"/>
        </w:rPr>
        <w:t>5. ENTREGA</w:t>
      </w:r>
    </w:p>
    <w:p w14:paraId="6A4AF531"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5.1. La mercancía se entregará en la dirección indicada para la entrega de su pedido. Nosotros no aceptamos ninguna responsabilidad por cualquier pérdida o daño de la mercancía una vez que haya sido entregada de acuerdo con las instrucciones de entrega acordados. El título y la propiedad se transfieren al comprador cuando las flores se entregan en el destino o al transportista designado por el comprador. </w:t>
      </w:r>
    </w:p>
    <w:p w14:paraId="58AD472B"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A902BD1"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5.2. La fecha de entrega indicada está sujeta a factores logísticos y, por lo tanto, se indica como</w:t>
      </w:r>
      <w:r w:rsidRPr="00A57179">
        <w:rPr>
          <w:rFonts w:ascii="Helvetica" w:hAnsi="Helvetica"/>
          <w:color w:val="000000"/>
          <w:sz w:val="11"/>
          <w:szCs w:val="11"/>
          <w:lang w:val="es-ES"/>
        </w:rPr>
        <w:br/>
      </w:r>
      <w:r w:rsidRPr="00A57179">
        <w:rPr>
          <w:rFonts w:ascii="Helvetica" w:hAnsi="Helvetica" w:cs="Gill Sans"/>
          <w:color w:val="000000"/>
          <w:sz w:val="11"/>
          <w:szCs w:val="11"/>
          <w:lang w:val="es-ES"/>
        </w:rPr>
        <w:t>fecha de entrega prevista. Los tiempos de entrega no están garantizados. En el caso de que alguna entrega se retrase debido a razones fuera de nuestro control, nos comunicaremos con usted para informarle que la fecha esperada de entrega tendrá que ser ampliada.</w:t>
      </w:r>
    </w:p>
    <w:p w14:paraId="57EDB9AE"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55F9305C"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5.3. Florius debe entregar la cantidad acordada, a menos que un caso de fuerza mayor o caso fortuito requiera una reducción de la cantidad o la cancelación del pedido.</w:t>
      </w:r>
    </w:p>
    <w:p w14:paraId="53C125B1"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33CFE333"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5.4. Florius no será responsable de ninguna pérdida incurrida por el comprador debido a la falta de entrega.</w:t>
      </w:r>
    </w:p>
    <w:p w14:paraId="494BE495"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7F8D05C9"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5.5. Los productos se empaquetarán de la manera habitual en el comercio mayorista de flores y plantas, de la manera que Florius determine de acuerdo con las buenas prácticas comerciales, a menos que se acuerde lo contrario.</w:t>
      </w:r>
    </w:p>
    <w:p w14:paraId="6023F22B"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5E0E4917"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5.6. Los medios de transporte serán acordados entre Florius y el comprador y deben llevarse a cabo de manera eficiente.</w:t>
      </w:r>
    </w:p>
    <w:p w14:paraId="6516DFA7"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398F03E0" w14:textId="77777777" w:rsidR="00C0220F" w:rsidRPr="00A57179" w:rsidRDefault="00C0220F" w:rsidP="00C0220F">
      <w:pPr>
        <w:pStyle w:val="NormalWeb"/>
        <w:spacing w:before="0" w:beforeAutospacing="0" w:after="0" w:afterAutospacing="0"/>
        <w:jc w:val="both"/>
        <w:rPr>
          <w:rFonts w:ascii="Helvetica" w:hAnsi="Helvetica" w:cs="Gill Sans"/>
          <w:color w:val="000000"/>
          <w:sz w:val="11"/>
          <w:szCs w:val="11"/>
          <w:lang w:val="es-ES"/>
        </w:rPr>
      </w:pPr>
      <w:r w:rsidRPr="00A57179">
        <w:rPr>
          <w:rFonts w:ascii="Helvetica" w:hAnsi="Helvetica" w:cs="Gill Sans"/>
          <w:color w:val="000000"/>
          <w:sz w:val="11"/>
          <w:szCs w:val="11"/>
          <w:lang w:val="es-ES"/>
        </w:rPr>
        <w:t>5.7. Ninguna forma y de periodo de prueba es aplicable porque las flores frescas son perecederos.</w:t>
      </w:r>
    </w:p>
    <w:p w14:paraId="44A294BC" w14:textId="0A712476"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p>
    <w:p w14:paraId="66A4F3F0" w14:textId="319070F3"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b/>
          <w:bCs/>
          <w:color w:val="000000"/>
          <w:sz w:val="11"/>
          <w:szCs w:val="11"/>
          <w:lang w:val="es-ES"/>
        </w:rPr>
        <w:t>6. POLÍTICA DE RECLAMOS</w:t>
      </w:r>
      <w:r w:rsidRPr="00A57179">
        <w:rPr>
          <w:rFonts w:ascii="Helvetica" w:hAnsi="Helvetica" w:cs="Gill Sans"/>
          <w:color w:val="000000"/>
          <w:sz w:val="11"/>
          <w:szCs w:val="11"/>
          <w:lang w:val="es-ES"/>
        </w:rPr>
        <w:t> </w:t>
      </w:r>
    </w:p>
    <w:p w14:paraId="612F22AA"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6.1. Todas las flores deben ser inspeccionadas por el cliente al momento de la entrega.</w:t>
      </w:r>
    </w:p>
    <w:p w14:paraId="6851C3D9"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23D351D9"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6.2. Cualquier problema de calidad debe ser informado con imágenes por correo electrónico dentro de las 24 horas posteriores a la recepción original del producto en cuestión.</w:t>
      </w:r>
    </w:p>
    <w:p w14:paraId="7CF7A887"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440933CF"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6.3. El destinatario debe mantener los productos en un entorno climático adecuado y una temperatura entre 0 y 2 ° C hasta la recogida, según los </w:t>
      </w:r>
      <w:r w:rsidRPr="00A57179">
        <w:rPr>
          <w:rFonts w:ascii="Helvetica" w:hAnsi="Helvetica" w:cs="Gill Sans"/>
          <w:i/>
          <w:iCs/>
          <w:color w:val="000000"/>
          <w:sz w:val="11"/>
          <w:szCs w:val="11"/>
          <w:lang w:val="es-ES"/>
        </w:rPr>
        <w:t>Procedimientos operativos estándar de </w:t>
      </w:r>
      <w:r w:rsidRPr="00A57179">
        <w:rPr>
          <w:rFonts w:ascii="Helvetica" w:hAnsi="Helvetica" w:cs="Gill Sans"/>
          <w:color w:val="000000"/>
          <w:sz w:val="11"/>
          <w:szCs w:val="11"/>
          <w:lang w:val="es-ES"/>
        </w:rPr>
        <w:t>Florius </w:t>
      </w:r>
      <w:r w:rsidRPr="00A57179">
        <w:rPr>
          <w:rFonts w:ascii="Helvetica" w:hAnsi="Helvetica" w:cs="Gill Sans"/>
          <w:i/>
          <w:iCs/>
          <w:color w:val="000000"/>
          <w:sz w:val="11"/>
          <w:szCs w:val="11"/>
          <w:lang w:val="es-ES"/>
        </w:rPr>
        <w:t>para el transporte y manipulación de </w:t>
      </w:r>
      <w:r w:rsidRPr="00A57179">
        <w:rPr>
          <w:rFonts w:ascii="Helvetica" w:hAnsi="Helvetica" w:cs="Gill Sans"/>
          <w:color w:val="000000"/>
          <w:sz w:val="11"/>
          <w:szCs w:val="11"/>
          <w:lang w:val="es-ES"/>
        </w:rPr>
        <w:t>cajas.</w:t>
      </w:r>
    </w:p>
    <w:p w14:paraId="30157447"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421A86BC"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6.4. El cliente deberá devolver el (los) producto (s) afectado (s) en su embalaje original, si lo autorizamos.</w:t>
      </w:r>
    </w:p>
    <w:p w14:paraId="0EAFA3F4"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3319053"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6.5. Una vez que recibamos las imágenes y una breve descripción de su solicitud de reclamo (incluya el número de factura), investigaremos su reclamo y determinaremos la validez y el valor del crédito. Nos reservamos el derecho a rechazar la emisión de cualquier crédito. Para conocer los procedimientos completos sobre cómo reclamar, consulte la sección 7 de estos Términos y Condiciones.</w:t>
      </w:r>
    </w:p>
    <w:p w14:paraId="1F7A7AF9"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3C75EABC" w14:textId="7036D052"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6.6. Las reclamaciones concedidas se emitirán solo por el precio de compra del producto y se acreditarán en la cuenta del cliente.</w:t>
      </w:r>
    </w:p>
    <w:p w14:paraId="12BB0824"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60CCC75A" w14:textId="770854A3" w:rsidR="00C0220F" w:rsidRPr="00A57179" w:rsidRDefault="00C0220F" w:rsidP="006015A2">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b/>
          <w:bCs/>
          <w:color w:val="000000"/>
          <w:sz w:val="11"/>
          <w:szCs w:val="11"/>
          <w:lang w:val="es-ES"/>
        </w:rPr>
        <w:t>7. PROCEDIMIENTOS DE RECLAMO DE PRODUCTOS</w:t>
      </w:r>
    </w:p>
    <w:p w14:paraId="2B08BC49"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Florius es bien conocido por la excelente calidad de sus productos. Sin embargo, a pesar de nuestro mayor esfuerzo por brindar la mejor calidad y mantener los más altos estándares de control de calidad posibles, aún pueden surgir problemas ocasionales debido a la naturaleza perecedera de nuestras flores. Florius intenta honrar las reclamaciones siempre que sea posible. No obstante, para poder hacer esto, debemos exigir que nuestros clientes sigan nuestras pautas de la siguiente manera:</w:t>
      </w:r>
    </w:p>
    <w:p w14:paraId="092C0847"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14E243AB" w14:textId="3E3E14BB" w:rsidR="00C0220F" w:rsidRPr="00A57179" w:rsidRDefault="00C0220F" w:rsidP="007B616E">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7 .1. Inspeccione inmediatamente todos los productos entregados a su llegada. </w:t>
      </w:r>
    </w:p>
    <w:p w14:paraId="474AA55A"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Si se descubre algún problema o problemas relacionados con la calidad a su llegada, le rogamos que nos envíe un informe de incidente inmediato que debe incluir todos los detalles siguientes:</w:t>
      </w:r>
    </w:p>
    <w:p w14:paraId="15B64A4F" w14:textId="77777777" w:rsidR="00C0220F" w:rsidRPr="00A57179" w:rsidRDefault="00C0220F" w:rsidP="00C0220F">
      <w:pPr>
        <w:pStyle w:val="NormalWeb"/>
        <w:spacing w:before="0" w:beforeAutospacing="0" w:after="0" w:afterAutospacing="0"/>
        <w:ind w:left="144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D4D7FA9" w14:textId="2586A2F9" w:rsidR="00C0220F" w:rsidRPr="00A57179" w:rsidRDefault="00C0220F" w:rsidP="006015A2">
      <w:pPr>
        <w:pStyle w:val="NormalWeb"/>
        <w:numPr>
          <w:ilvl w:val="0"/>
          <w:numId w:val="24"/>
        </w:numPr>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Número de factura / pedido</w:t>
      </w:r>
      <w:r w:rsidRPr="00A57179">
        <w:rPr>
          <w:rFonts w:ascii="Helvetica" w:hAnsi="Helvetica"/>
          <w:color w:val="000000"/>
          <w:sz w:val="11"/>
          <w:szCs w:val="11"/>
          <w:lang w:val="es-ES"/>
        </w:rPr>
        <w:t>     </w:t>
      </w:r>
    </w:p>
    <w:p w14:paraId="71272A64" w14:textId="739DFE0C" w:rsidR="00C0220F" w:rsidRPr="00A57179" w:rsidRDefault="00C0220F" w:rsidP="006015A2">
      <w:pPr>
        <w:pStyle w:val="NormalWeb"/>
        <w:numPr>
          <w:ilvl w:val="0"/>
          <w:numId w:val="24"/>
        </w:numPr>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Fecha de recepción en la ubicación de distribución o entrega, según sea el caso.</w:t>
      </w:r>
      <w:r w:rsidRPr="00A57179">
        <w:rPr>
          <w:rFonts w:ascii="Helvetica" w:hAnsi="Helvetica"/>
          <w:color w:val="000000"/>
          <w:sz w:val="11"/>
          <w:szCs w:val="11"/>
          <w:lang w:val="es-ES"/>
        </w:rPr>
        <w:t>     </w:t>
      </w:r>
    </w:p>
    <w:p w14:paraId="069240C8" w14:textId="0F281171" w:rsidR="00C0220F" w:rsidRPr="00A57179" w:rsidRDefault="00C0220F" w:rsidP="006015A2">
      <w:pPr>
        <w:pStyle w:val="NormalWeb"/>
        <w:numPr>
          <w:ilvl w:val="0"/>
          <w:numId w:val="24"/>
        </w:numPr>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Variedades, grado y cantidad afectados (en tallos y / o ramillete y / o</w:t>
      </w:r>
      <w:r w:rsidR="00806978">
        <w:rPr>
          <w:rFonts w:ascii="Helvetica" w:hAnsi="Helvetica" w:cs="Gill Sans"/>
          <w:color w:val="000000"/>
          <w:sz w:val="11"/>
          <w:szCs w:val="11"/>
          <w:lang w:val="es-ES"/>
        </w:rPr>
        <w:t xml:space="preserve"> </w:t>
      </w:r>
      <w:r w:rsidRPr="00A57179">
        <w:rPr>
          <w:rFonts w:ascii="Helvetica" w:hAnsi="Helvetica" w:cs="Gill Sans"/>
          <w:color w:val="000000"/>
          <w:sz w:val="11"/>
          <w:szCs w:val="11"/>
          <w:lang w:val="es-ES"/>
        </w:rPr>
        <w:t>cajas)</w:t>
      </w:r>
      <w:r w:rsidRPr="00A57179">
        <w:rPr>
          <w:rFonts w:ascii="Helvetica" w:hAnsi="Helvetica"/>
          <w:color w:val="000000"/>
          <w:sz w:val="11"/>
          <w:szCs w:val="11"/>
          <w:lang w:val="es-ES"/>
        </w:rPr>
        <w:t>      </w:t>
      </w:r>
    </w:p>
    <w:p w14:paraId="328D563F" w14:textId="0F31D1ED" w:rsidR="00C0220F" w:rsidRPr="00A57179" w:rsidRDefault="00C0220F" w:rsidP="006015A2">
      <w:pPr>
        <w:pStyle w:val="NormalWeb"/>
        <w:numPr>
          <w:ilvl w:val="0"/>
          <w:numId w:val="24"/>
        </w:numPr>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Requerimos que se incluya una foto digital en el informe para respaldar su reclamo. También usaremos la foto enviada para realizar futuras investigaciones y evaluaciones sobre el tema.</w:t>
      </w:r>
      <w:r w:rsidRPr="00A57179">
        <w:rPr>
          <w:rFonts w:ascii="Helvetica" w:hAnsi="Helvetica"/>
          <w:color w:val="000000"/>
          <w:sz w:val="11"/>
          <w:szCs w:val="11"/>
          <w:lang w:val="es-ES"/>
        </w:rPr>
        <w:t>     </w:t>
      </w:r>
      <w:r w:rsidRPr="00A57179">
        <w:rPr>
          <w:rFonts w:ascii="Helvetica" w:hAnsi="Helvetica" w:cs="Gill Sans"/>
          <w:color w:val="000000"/>
          <w:sz w:val="11"/>
          <w:szCs w:val="11"/>
          <w:lang w:val="es-ES"/>
        </w:rPr>
        <w:t> </w:t>
      </w:r>
    </w:p>
    <w:p w14:paraId="7332843A" w14:textId="77777777" w:rsidR="00C0220F" w:rsidRPr="00806978" w:rsidRDefault="00C0220F" w:rsidP="00806978">
      <w:pPr>
        <w:pStyle w:val="ListParagraph"/>
        <w:numPr>
          <w:ilvl w:val="0"/>
          <w:numId w:val="20"/>
        </w:numPr>
        <w:jc w:val="both"/>
        <w:rPr>
          <w:rFonts w:ascii="Helvetica" w:hAnsi="Helvetica"/>
          <w:color w:val="000000"/>
          <w:sz w:val="11"/>
          <w:szCs w:val="11"/>
          <w:lang w:val="es-ES"/>
        </w:rPr>
      </w:pPr>
      <w:r w:rsidRPr="00806978">
        <w:rPr>
          <w:rFonts w:ascii="Helvetica" w:hAnsi="Helvetica" w:cs="Gill Sans"/>
          <w:color w:val="000000"/>
          <w:sz w:val="11"/>
          <w:szCs w:val="11"/>
          <w:lang w:val="es-ES"/>
        </w:rPr>
        <w:t>La foto debe mostrar claramente el daño visible.</w:t>
      </w:r>
    </w:p>
    <w:p w14:paraId="7407A100" w14:textId="77777777" w:rsidR="00C0220F" w:rsidRPr="00806978" w:rsidRDefault="00C0220F" w:rsidP="00806978">
      <w:pPr>
        <w:pStyle w:val="ListParagraph"/>
        <w:numPr>
          <w:ilvl w:val="0"/>
          <w:numId w:val="20"/>
        </w:numPr>
        <w:jc w:val="both"/>
        <w:rPr>
          <w:rFonts w:ascii="Helvetica" w:hAnsi="Helvetica"/>
          <w:color w:val="000000"/>
          <w:sz w:val="11"/>
          <w:szCs w:val="11"/>
          <w:lang w:val="es-ES"/>
        </w:rPr>
      </w:pPr>
      <w:r w:rsidRPr="00806978">
        <w:rPr>
          <w:rFonts w:ascii="Helvetica" w:hAnsi="Helvetica" w:cs="Gill Sans"/>
          <w:color w:val="000000"/>
          <w:sz w:val="11"/>
          <w:szCs w:val="11"/>
          <w:lang w:val="es-ES"/>
        </w:rPr>
        <w:t>La foto debe mostrar claramente la etiqueta / etiqueta de la caja, incluido el número de la caja.</w:t>
      </w:r>
    </w:p>
    <w:p w14:paraId="63B8679F"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346C2AE2"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Determinar correctamente la causa del problema nos permitirá asegurarnos de que la calidad de nuestros futuros envíos cumplirá o superará nuestros estándares establecidos.</w:t>
      </w:r>
    </w:p>
    <w:p w14:paraId="34B5FE10" w14:textId="77777777" w:rsidR="00C0220F" w:rsidRPr="00A57179" w:rsidRDefault="00C0220F" w:rsidP="00C0220F">
      <w:pPr>
        <w:pStyle w:val="NormalWeb"/>
        <w:spacing w:before="0" w:beforeAutospacing="0" w:after="0" w:afterAutospacing="0"/>
        <w:ind w:left="72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44E07D1C"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Toda la información anteriormente solicitada nos permitirá brindar un servicio más rápido y eficiente. Tenga en cuenta que no podemos aceptar su solicitud de reclamo si falta alguno de los datos anteriores.</w:t>
      </w:r>
    </w:p>
    <w:p w14:paraId="732C7815" w14:textId="77777777" w:rsidR="00C0220F" w:rsidRPr="00A57179" w:rsidRDefault="00C0220F" w:rsidP="00C0220F">
      <w:pPr>
        <w:pStyle w:val="NormalWeb"/>
        <w:spacing w:before="0" w:beforeAutospacing="0" w:after="0" w:afterAutospacing="0"/>
        <w:ind w:left="72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C07A076"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Puede enviar toda la información solicitada por correo electrónico a </w:t>
      </w:r>
      <w:hyperlink r:id="rId12" w:history="1">
        <w:r w:rsidRPr="00A57179">
          <w:rPr>
            <w:rStyle w:val="Hyperlink"/>
            <w:rFonts w:ascii="Helvetica" w:hAnsi="Helvetica" w:cs="Gill Sans"/>
            <w:sz w:val="11"/>
            <w:szCs w:val="11"/>
            <w:lang w:val="es-ES"/>
          </w:rPr>
          <w:t>sales@floriusflowers.com</w:t>
        </w:r>
      </w:hyperlink>
      <w:r w:rsidRPr="00A57179">
        <w:rPr>
          <w:rFonts w:ascii="Helvetica" w:hAnsi="Helvetica" w:cs="Gill Sans"/>
          <w:color w:val="000000"/>
          <w:sz w:val="11"/>
          <w:szCs w:val="11"/>
          <w:lang w:val="es-ES"/>
        </w:rPr>
        <w:t> . También puede enviarnos la información solicitada mediante el </w:t>
      </w:r>
      <w:r w:rsidRPr="00A57179">
        <w:rPr>
          <w:rFonts w:ascii="Helvetica" w:hAnsi="Helvetica" w:cs="Gill Sans"/>
          <w:b/>
          <w:bCs/>
          <w:color w:val="000000"/>
          <w:sz w:val="11"/>
          <w:szCs w:val="11"/>
          <w:lang w:val="es-ES"/>
        </w:rPr>
        <w:t>formulario de solicitud de crédito y reclamos </w:t>
      </w:r>
      <w:r w:rsidRPr="00A57179">
        <w:rPr>
          <w:rFonts w:ascii="Helvetica" w:hAnsi="Helvetica" w:cs="Gill Sans"/>
          <w:color w:val="000000"/>
          <w:sz w:val="11"/>
          <w:szCs w:val="11"/>
          <w:lang w:val="es-ES"/>
        </w:rPr>
        <w:t>adjunto.</w:t>
      </w:r>
    </w:p>
    <w:p w14:paraId="1BA398D3"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729CF32A" w14:textId="15A3D6F9" w:rsidR="00C0220F" w:rsidRPr="00A57179" w:rsidRDefault="00C0220F" w:rsidP="006015A2">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7 .2. Su reclamo será investigado dentro de las 48 horas posteriores a la recepción del Informe del incidente, incluida toda la información requerida. </w:t>
      </w:r>
    </w:p>
    <w:p w14:paraId="75C2632F" w14:textId="0E03E9DC" w:rsidR="00C0220F" w:rsidRPr="006015A2" w:rsidRDefault="00C0220F" w:rsidP="006015A2">
      <w:pPr>
        <w:numPr>
          <w:ilvl w:val="0"/>
          <w:numId w:val="21"/>
        </w:numPr>
        <w:ind w:left="360"/>
        <w:jc w:val="both"/>
        <w:rPr>
          <w:rFonts w:ascii="Helvetica" w:hAnsi="Helvetica"/>
          <w:color w:val="000000"/>
          <w:sz w:val="11"/>
          <w:szCs w:val="11"/>
          <w:lang w:val="es-ES"/>
        </w:rPr>
      </w:pPr>
      <w:r w:rsidRPr="00A57179">
        <w:rPr>
          <w:rFonts w:ascii="Helvetica" w:hAnsi="Helvetica" w:cs="Gill Sans"/>
          <w:color w:val="000000"/>
          <w:sz w:val="11"/>
          <w:szCs w:val="11"/>
          <w:lang w:val="es-ES"/>
        </w:rPr>
        <w:t>Una vez que se haya aprobado su solicitud de reclamo, se procesará una nota de crédito y se le enviará por correo.</w:t>
      </w:r>
    </w:p>
    <w:p w14:paraId="3D63F22B" w14:textId="77777777" w:rsidR="00C0220F" w:rsidRPr="00A57179" w:rsidRDefault="00C0220F" w:rsidP="00806978">
      <w:pPr>
        <w:numPr>
          <w:ilvl w:val="0"/>
          <w:numId w:val="21"/>
        </w:numPr>
        <w:ind w:left="360"/>
        <w:jc w:val="both"/>
        <w:rPr>
          <w:rFonts w:ascii="Helvetica" w:hAnsi="Helvetica"/>
          <w:color w:val="000000"/>
          <w:sz w:val="11"/>
          <w:szCs w:val="11"/>
          <w:lang w:val="es-ES"/>
        </w:rPr>
      </w:pPr>
      <w:r w:rsidRPr="00A57179">
        <w:rPr>
          <w:rFonts w:ascii="Helvetica" w:hAnsi="Helvetica" w:cs="Gill Sans"/>
          <w:color w:val="000000"/>
          <w:sz w:val="11"/>
          <w:szCs w:val="11"/>
          <w:lang w:val="es-ES"/>
        </w:rPr>
        <w:t>Si en caso de que se rechace su solicitud de crédito, se lo notificaremos por correo electrónico dentro de los 5 días hábiles.</w:t>
      </w:r>
    </w:p>
    <w:p w14:paraId="3E4E2B45" w14:textId="4218CBB4" w:rsidR="00C0220F" w:rsidRPr="00A57179" w:rsidRDefault="00C0220F" w:rsidP="00806978">
      <w:pPr>
        <w:pStyle w:val="NormalWeb"/>
        <w:spacing w:before="0" w:beforeAutospacing="0" w:after="0" w:afterAutospacing="0"/>
        <w:ind w:left="360" w:firstLine="40"/>
        <w:jc w:val="both"/>
        <w:rPr>
          <w:rFonts w:ascii="Helvetica" w:hAnsi="Helvetica"/>
          <w:color w:val="000000"/>
          <w:sz w:val="11"/>
          <w:szCs w:val="11"/>
          <w:lang w:val="es-ES"/>
        </w:rPr>
      </w:pPr>
    </w:p>
    <w:p w14:paraId="1A566365" w14:textId="7FA1AE67" w:rsidR="00C0220F" w:rsidRPr="00A57179" w:rsidRDefault="00C0220F" w:rsidP="006015A2">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7 .3. Por favor, infórmenos inmediatamente si no recibe dentro de los 5 días hábiles la </w:t>
      </w:r>
      <w:r w:rsidRPr="00A57179">
        <w:rPr>
          <w:rFonts w:ascii="Helvetica" w:hAnsi="Helvetica" w:cs="Gill Sans"/>
          <w:b/>
          <w:bCs/>
          <w:color w:val="000000"/>
          <w:sz w:val="11"/>
          <w:szCs w:val="11"/>
          <w:lang w:val="es-ES"/>
        </w:rPr>
        <w:t>nota de crédito </w:t>
      </w:r>
      <w:r w:rsidRPr="00A57179">
        <w:rPr>
          <w:rFonts w:ascii="Helvetica" w:hAnsi="Helvetica" w:cs="Gill Sans"/>
          <w:color w:val="000000"/>
          <w:sz w:val="11"/>
          <w:szCs w:val="11"/>
          <w:lang w:val="es-ES"/>
        </w:rPr>
        <w:t>o la </w:t>
      </w:r>
      <w:r w:rsidRPr="00A57179">
        <w:rPr>
          <w:rFonts w:ascii="Helvetica" w:hAnsi="Helvetica" w:cs="Gill Sans"/>
          <w:b/>
          <w:bCs/>
          <w:color w:val="000000"/>
          <w:sz w:val="11"/>
          <w:szCs w:val="11"/>
          <w:lang w:val="es-ES"/>
        </w:rPr>
        <w:t>notificación de denegación</w:t>
      </w:r>
      <w:r w:rsidRPr="00A57179">
        <w:rPr>
          <w:rFonts w:ascii="Helvetica" w:hAnsi="Helvetica" w:cs="Gill Sans"/>
          <w:color w:val="000000"/>
          <w:sz w:val="11"/>
          <w:szCs w:val="11"/>
          <w:lang w:val="es-ES"/>
        </w:rPr>
        <w:t>.</w:t>
      </w:r>
    </w:p>
    <w:p w14:paraId="7F2FDB53"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Le recomendamos que no deduzca el reclamo de ningún pago que aún no se haya realizado.</w:t>
      </w:r>
    </w:p>
    <w:p w14:paraId="69FE03D9"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47CC866F" w14:textId="00ABB212" w:rsidR="00C0220F" w:rsidRDefault="00C0220F" w:rsidP="00C0220F">
      <w:pPr>
        <w:pStyle w:val="NormalWeb"/>
        <w:spacing w:before="0" w:beforeAutospacing="0" w:after="0" w:afterAutospacing="0"/>
        <w:jc w:val="both"/>
        <w:rPr>
          <w:rFonts w:ascii="Helvetica" w:hAnsi="Helvetica" w:cs="Gill Sans"/>
          <w:color w:val="000000"/>
          <w:sz w:val="11"/>
          <w:szCs w:val="11"/>
          <w:lang w:val="es-ES"/>
        </w:rPr>
      </w:pPr>
      <w:r w:rsidRPr="00A57179">
        <w:rPr>
          <w:rFonts w:ascii="Helvetica" w:hAnsi="Helvetica" w:cs="Gill Sans"/>
          <w:color w:val="000000"/>
          <w:sz w:val="11"/>
          <w:szCs w:val="11"/>
          <w:lang w:val="es-ES"/>
        </w:rPr>
        <w:t>7 .4. El monto emitido para créditos y reclamos solo será igual al monto indicado en la factura. Todas las solicitudes de reclamo deben enviarse dentro de las 24 horas posteriores a su recepción en el destino.</w:t>
      </w:r>
    </w:p>
    <w:p w14:paraId="028A038C" w14:textId="77777777" w:rsidR="006015A2" w:rsidRPr="00A57179" w:rsidRDefault="006015A2" w:rsidP="00C0220F">
      <w:pPr>
        <w:pStyle w:val="NormalWeb"/>
        <w:spacing w:before="0" w:beforeAutospacing="0" w:after="0" w:afterAutospacing="0"/>
        <w:jc w:val="both"/>
        <w:rPr>
          <w:rFonts w:ascii="Helvetica" w:hAnsi="Helvetica"/>
          <w:color w:val="000000"/>
          <w:sz w:val="11"/>
          <w:szCs w:val="11"/>
          <w:lang w:val="es-ES"/>
        </w:rPr>
      </w:pPr>
    </w:p>
    <w:p w14:paraId="49872436" w14:textId="77777777" w:rsidR="007B616E" w:rsidRDefault="00C0220F" w:rsidP="00C0220F">
      <w:pPr>
        <w:pStyle w:val="NormalWeb"/>
        <w:spacing w:before="0" w:beforeAutospacing="0" w:after="0" w:afterAutospacing="0"/>
        <w:jc w:val="both"/>
        <w:rPr>
          <w:rFonts w:ascii="Helvetica" w:hAnsi="Helvetica"/>
          <w:color w:val="000000"/>
          <w:sz w:val="11"/>
          <w:szCs w:val="11"/>
          <w:lang w:val="es-ES"/>
        </w:rPr>
      </w:pPr>
      <w:proofErr w:type="gramStart"/>
      <w:r w:rsidRPr="00A57179">
        <w:rPr>
          <w:rFonts w:ascii="Helvetica" w:hAnsi="Helvetica" w:cs="Gill Sans"/>
          <w:b/>
          <w:bCs/>
          <w:color w:val="000000"/>
          <w:sz w:val="11"/>
          <w:szCs w:val="11"/>
          <w:lang w:val="es-ES"/>
        </w:rPr>
        <w:t>8 .</w:t>
      </w:r>
      <w:proofErr w:type="gramEnd"/>
      <w:r w:rsidRPr="00A57179">
        <w:rPr>
          <w:rFonts w:ascii="Helvetica" w:hAnsi="Helvetica" w:cs="Gill Sans"/>
          <w:b/>
          <w:bCs/>
          <w:color w:val="000000"/>
          <w:sz w:val="11"/>
          <w:szCs w:val="11"/>
          <w:lang w:val="es-ES"/>
        </w:rPr>
        <w:t> REEMBOLSOS</w:t>
      </w:r>
    </w:p>
    <w:p w14:paraId="32B5AD73" w14:textId="26469B24" w:rsidR="00C0220F" w:rsidRPr="00A57179" w:rsidRDefault="007B616E" w:rsidP="00C0220F">
      <w:pPr>
        <w:pStyle w:val="NormalWeb"/>
        <w:spacing w:before="0" w:beforeAutospacing="0" w:after="0" w:afterAutospacing="0"/>
        <w:jc w:val="both"/>
        <w:rPr>
          <w:rFonts w:ascii="Helvetica" w:hAnsi="Helvetica"/>
          <w:color w:val="000000"/>
          <w:sz w:val="11"/>
          <w:szCs w:val="11"/>
          <w:lang w:val="es-ES"/>
        </w:rPr>
      </w:pPr>
      <w:r>
        <w:rPr>
          <w:rFonts w:ascii="Helvetica" w:hAnsi="Helvetica" w:cs="Gill Sans"/>
          <w:color w:val="000000"/>
          <w:sz w:val="11"/>
          <w:szCs w:val="11"/>
          <w:lang w:val="es-ES"/>
        </w:rPr>
        <w:t>Todas las</w:t>
      </w:r>
      <w:r w:rsidRPr="00A57179">
        <w:rPr>
          <w:rFonts w:ascii="Helvetica" w:hAnsi="Helvetica" w:cs="Gill Sans"/>
          <w:color w:val="000000"/>
          <w:sz w:val="11"/>
          <w:szCs w:val="11"/>
          <w:lang w:val="es-ES"/>
        </w:rPr>
        <w:t xml:space="preserve"> solicitudes de reembolso son</w:t>
      </w:r>
      <w:r w:rsidR="00C0220F" w:rsidRPr="00A57179">
        <w:rPr>
          <w:rFonts w:ascii="Helvetica" w:hAnsi="Helvetica" w:cs="Gill Sans"/>
          <w:color w:val="000000"/>
          <w:sz w:val="11"/>
          <w:szCs w:val="11"/>
          <w:lang w:val="es-ES"/>
        </w:rPr>
        <w:t> </w:t>
      </w:r>
      <w:r w:rsidRPr="00A57179">
        <w:rPr>
          <w:rFonts w:ascii="Helvetica" w:hAnsi="Helvetica" w:cs="Gill Sans"/>
          <w:color w:val="000000"/>
          <w:sz w:val="11"/>
          <w:szCs w:val="11"/>
          <w:lang w:val="es-ES"/>
        </w:rPr>
        <w:t>aplicables</w:t>
      </w:r>
      <w:r w:rsidR="00C0220F" w:rsidRPr="00A57179">
        <w:rPr>
          <w:rFonts w:ascii="Helvetica" w:hAnsi="Helvetica" w:cs="Gill Sans"/>
          <w:color w:val="000000"/>
          <w:sz w:val="11"/>
          <w:szCs w:val="11"/>
          <w:lang w:val="es-ES"/>
        </w:rPr>
        <w:t xml:space="preserve"> solo a los prepagos</w:t>
      </w:r>
      <w:r>
        <w:rPr>
          <w:rFonts w:ascii="Helvetica" w:hAnsi="Helvetica" w:cs="Gill Sans"/>
          <w:color w:val="000000"/>
          <w:sz w:val="11"/>
          <w:szCs w:val="11"/>
          <w:lang w:val="es-ES"/>
        </w:rPr>
        <w:t xml:space="preserve"> y </w:t>
      </w:r>
      <w:r w:rsidR="00C0220F" w:rsidRPr="00A57179">
        <w:rPr>
          <w:rFonts w:ascii="Helvetica" w:hAnsi="Helvetica" w:cs="Gill Sans"/>
          <w:color w:val="000000"/>
          <w:sz w:val="11"/>
          <w:szCs w:val="11"/>
          <w:lang w:val="es-ES"/>
        </w:rPr>
        <w:t>están sujetas a la evaluación y aprobación de Florius.</w:t>
      </w:r>
    </w:p>
    <w:p w14:paraId="6E211101" w14:textId="4C4B9A8C" w:rsidR="00C0220F" w:rsidRPr="006015A2" w:rsidRDefault="00C0220F" w:rsidP="00806978">
      <w:pPr>
        <w:pStyle w:val="NormalWeb"/>
        <w:spacing w:before="0" w:beforeAutospacing="0" w:after="0" w:afterAutospacing="0"/>
        <w:rPr>
          <w:rFonts w:ascii="Helvetica" w:hAnsi="Helvetica"/>
          <w:color w:val="000000"/>
          <w:sz w:val="11"/>
          <w:szCs w:val="11"/>
          <w:lang w:val="es-ES"/>
        </w:rPr>
      </w:pPr>
      <w:proofErr w:type="gramStart"/>
      <w:r w:rsidRPr="006015A2">
        <w:rPr>
          <w:rFonts w:ascii="Helvetica" w:hAnsi="Helvetica"/>
          <w:color w:val="000000"/>
          <w:sz w:val="11"/>
          <w:szCs w:val="11"/>
          <w:lang w:val="es-ES"/>
        </w:rPr>
        <w:lastRenderedPageBreak/>
        <w:t>8.1 .</w:t>
      </w:r>
      <w:proofErr w:type="gramEnd"/>
      <w:r w:rsidRPr="006015A2">
        <w:rPr>
          <w:rFonts w:ascii="Helvetica" w:hAnsi="Helvetica"/>
          <w:color w:val="000000"/>
          <w:sz w:val="11"/>
          <w:szCs w:val="11"/>
          <w:lang w:val="es-ES"/>
        </w:rPr>
        <w:t> POLÍTICA DE DEVOLUCIONES Y REEMBOLSOS</w:t>
      </w:r>
      <w:r w:rsidRPr="006015A2">
        <w:rPr>
          <w:rFonts w:ascii="Helvetica" w:hAnsi="Helvetica"/>
          <w:color w:val="000000"/>
          <w:sz w:val="11"/>
          <w:szCs w:val="11"/>
          <w:lang w:val="es-ES"/>
        </w:rPr>
        <w:br/>
      </w:r>
      <w:r w:rsidRPr="006015A2">
        <w:rPr>
          <w:rFonts w:ascii="Helvetica" w:hAnsi="Helvetica" w:cs="Gill Sans"/>
          <w:color w:val="000000"/>
          <w:sz w:val="11"/>
          <w:szCs w:val="11"/>
          <w:lang w:val="es-ES"/>
        </w:rPr>
        <w:t>Florius se reserva el derecho de emitir reembolsos según el criterio de la administración. Debido a la naturaleza perecedera de los productos de Florius, es de suma importancia que cualquier problema y / o solicitud de reembolso se transmita a Florius dentro de las siguientes ventanas de tiempo:</w:t>
      </w:r>
    </w:p>
    <w:p w14:paraId="059634B3" w14:textId="77777777" w:rsidR="00C0220F" w:rsidRPr="006015A2" w:rsidRDefault="00C0220F" w:rsidP="00C0220F">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s="Gill Sans"/>
          <w:color w:val="000000"/>
          <w:sz w:val="11"/>
          <w:szCs w:val="11"/>
          <w:lang w:val="es-ES"/>
        </w:rPr>
        <w:t> </w:t>
      </w:r>
    </w:p>
    <w:p w14:paraId="6E7068B4" w14:textId="77777777" w:rsidR="00C0220F" w:rsidRPr="006015A2" w:rsidRDefault="00C0220F" w:rsidP="00C0220F">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olor w:val="000000"/>
          <w:sz w:val="11"/>
          <w:szCs w:val="11"/>
          <w:lang w:val="es-ES"/>
        </w:rPr>
        <w:t>Una confirmación posterior pero antes de la entrega,</w:t>
      </w:r>
      <w:r w:rsidRPr="006015A2">
        <w:rPr>
          <w:rFonts w:ascii="Helvetica" w:hAnsi="Helvetica" w:cs="Gill Sans"/>
          <w:color w:val="000000"/>
          <w:sz w:val="11"/>
          <w:szCs w:val="11"/>
          <w:lang w:val="es-ES"/>
        </w:rPr>
        <w:t> dentro de las 12 horas posteriores al envío de la confirmación del pedido.</w:t>
      </w:r>
    </w:p>
    <w:p w14:paraId="696DABA3" w14:textId="77777777" w:rsidR="00C0220F" w:rsidRPr="006015A2" w:rsidRDefault="00C0220F" w:rsidP="00C0220F">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olor w:val="000000"/>
          <w:sz w:val="11"/>
          <w:szCs w:val="11"/>
          <w:lang w:val="es-ES"/>
        </w:rPr>
        <w:t>Después de la entrega del pedido:</w:t>
      </w:r>
      <w:r w:rsidRPr="006015A2">
        <w:rPr>
          <w:rFonts w:ascii="Helvetica" w:hAnsi="Helvetica" w:cs="Gill Sans"/>
          <w:color w:val="000000"/>
          <w:sz w:val="11"/>
          <w:szCs w:val="11"/>
          <w:lang w:val="es-ES"/>
        </w:rPr>
        <w:t xml:space="preserve"> 1 día después de la recepción de las cajas en el destino final; solo para problemas relacionados con la calidad y / o si se </w:t>
      </w:r>
      <w:r w:rsidRPr="006015A2">
        <w:rPr>
          <w:rFonts w:ascii="Helvetica" w:hAnsi="Helvetica"/>
          <w:color w:val="000000"/>
          <w:sz w:val="11"/>
          <w:szCs w:val="11"/>
          <w:lang w:val="es-ES"/>
        </w:rPr>
        <w:t>cumple </w:t>
      </w:r>
      <w:r w:rsidRPr="006015A2">
        <w:rPr>
          <w:rFonts w:ascii="Helvetica" w:hAnsi="Helvetica" w:cs="Gill Sans"/>
          <w:color w:val="000000"/>
          <w:sz w:val="11"/>
          <w:szCs w:val="11"/>
          <w:lang w:val="es-ES"/>
        </w:rPr>
        <w:t>con las condiciones establecidas en la sección </w:t>
      </w:r>
      <w:r w:rsidRPr="006015A2">
        <w:rPr>
          <w:rFonts w:ascii="Helvetica" w:hAnsi="Helvetica"/>
          <w:color w:val="000000"/>
          <w:sz w:val="11"/>
          <w:szCs w:val="11"/>
          <w:lang w:val="es-ES"/>
        </w:rPr>
        <w:t>8.1 .3.1 </w:t>
      </w:r>
      <w:r w:rsidRPr="006015A2">
        <w:rPr>
          <w:rFonts w:ascii="Helvetica" w:hAnsi="Helvetica" w:cs="Gill Sans"/>
          <w:color w:val="000000"/>
          <w:sz w:val="11"/>
          <w:szCs w:val="11"/>
          <w:lang w:val="es-ES"/>
        </w:rPr>
        <w:t>de este documento.</w:t>
      </w:r>
    </w:p>
    <w:p w14:paraId="2F5E7BEF"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56C552FE"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El incumplimiento de las ventanas de tiempo sugeridas se puede utilizar como base para rechazar la solicitud de devolución / reembolso de un cliente.</w:t>
      </w:r>
    </w:p>
    <w:p w14:paraId="6B0DCBF0"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6FAAE9DF" w14:textId="7E0667D0" w:rsidR="00C0220F" w:rsidRPr="006015A2"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Después de recibir un informe y / o una solicitud de devolución / reembolso de un cliente, Florius y su gerencia llevarán a cabo una evaluación y un análisis adicionales con respecto al tema en función de los siguientes casos:</w:t>
      </w:r>
    </w:p>
    <w:p w14:paraId="0ADB08A6"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p>
    <w:p w14:paraId="4113DBD8" w14:textId="0149A012" w:rsidR="00C0220F" w:rsidRPr="006015A2" w:rsidRDefault="00C0220F" w:rsidP="006015A2">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olor w:val="000000"/>
          <w:sz w:val="11"/>
          <w:szCs w:val="11"/>
          <w:lang w:val="es-ES"/>
        </w:rPr>
        <w:t>8.1 .1. Cancelación de pedidos antes de la entrega y confirmación</w:t>
      </w:r>
    </w:p>
    <w:p w14:paraId="31E5B3FA" w14:textId="77777777" w:rsidR="00C0220F" w:rsidRPr="00A57179" w:rsidRDefault="00C0220F" w:rsidP="006015A2">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Para los casos en que los pedidos deben cancelarse antes de la entrega y antes de la confirmación del pedido, es obligatorio que el cliente nos envíe un aviso con 3 días de anticipación antes de la fecha de entrega programada del pedido.</w:t>
      </w:r>
    </w:p>
    <w:p w14:paraId="543654BC" w14:textId="77777777" w:rsidR="00C0220F" w:rsidRPr="00A57179" w:rsidRDefault="00C0220F" w:rsidP="006015A2">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435DA51C" w14:textId="77777777" w:rsidR="00C0220F" w:rsidRPr="00A57179" w:rsidRDefault="00C0220F" w:rsidP="006015A2">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El saldo de la billetera electrónica del cliente funciona de manera similar a un prepago. El cliente puede usar el saldo de su billetera electrónica para completar las compras realizadas dentro de la tienda web de Florius.</w:t>
      </w:r>
    </w:p>
    <w:p w14:paraId="7A9403D3" w14:textId="77777777" w:rsidR="00C0220F" w:rsidRPr="006015A2" w:rsidRDefault="00C0220F" w:rsidP="006015A2">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5D160F5A" w14:textId="791C5D94" w:rsidR="00C0220F" w:rsidRPr="006015A2" w:rsidRDefault="00C0220F" w:rsidP="006015A2">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olor w:val="000000"/>
          <w:sz w:val="11"/>
          <w:szCs w:val="11"/>
          <w:lang w:val="es-ES"/>
        </w:rPr>
        <w:t xml:space="preserve">8.1 .2. Cancelación del pedido antes de la entrega, pero </w:t>
      </w:r>
      <w:r w:rsidR="00806978" w:rsidRPr="006015A2">
        <w:rPr>
          <w:rFonts w:ascii="Helvetica" w:hAnsi="Helvetica"/>
          <w:color w:val="000000"/>
          <w:sz w:val="11"/>
          <w:szCs w:val="11"/>
          <w:lang w:val="es-ES"/>
        </w:rPr>
        <w:t xml:space="preserve">     </w:t>
      </w:r>
      <w:r w:rsidRPr="006015A2">
        <w:rPr>
          <w:rFonts w:ascii="Helvetica" w:hAnsi="Helvetica"/>
          <w:color w:val="000000"/>
          <w:sz w:val="11"/>
          <w:szCs w:val="11"/>
          <w:lang w:val="es-ES"/>
        </w:rPr>
        <w:t>después de la confirmación</w:t>
      </w:r>
    </w:p>
    <w:p w14:paraId="3257E6FB" w14:textId="77777777" w:rsidR="00C0220F" w:rsidRPr="00A57179" w:rsidRDefault="00C0220F" w:rsidP="006015A2">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Para los casos en los que los pedidos deben cancelarse antes de la entrega, pero después de la confirmación del pedido, al cliente solo se le da un período de 12 horas desde el momento de enviar el archivo de confirmación del pedido para solicitar un reembolso.</w:t>
      </w:r>
    </w:p>
    <w:p w14:paraId="71450B9D" w14:textId="77777777" w:rsidR="00C0220F" w:rsidRPr="00A57179" w:rsidRDefault="00C0220F" w:rsidP="006015A2">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0DB7D7A" w14:textId="77777777" w:rsidR="00C0220F" w:rsidRPr="00A57179" w:rsidRDefault="00C0220F" w:rsidP="006015A2">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Si se aprueba una solicitud de reembolso realizada dentro del período de 12 horas, el monto total de los pedidos se puede agregar nuevamente al saldo de la billetera electrónica del cliente. Es importante tener en cuenta que no se reembolsará ninguna solicitud de reembolso realizada más allá del período de 12 horas.</w:t>
      </w:r>
    </w:p>
    <w:p w14:paraId="7F69531C" w14:textId="77777777" w:rsidR="00C0220F" w:rsidRPr="00A57179" w:rsidRDefault="00C0220F" w:rsidP="006015A2">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6A6564F" w14:textId="77777777" w:rsidR="00C0220F" w:rsidRPr="00A57179" w:rsidRDefault="00C0220F" w:rsidP="006015A2">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El saldo de la billetera electrónica del cliente funciona de manera similar a un pago prepago. El cliente puede usar el saldo de su billetera electrónica para completar las compras realizadas dentro de la tienda web de Florius.</w:t>
      </w:r>
    </w:p>
    <w:p w14:paraId="45804FD1" w14:textId="72F8268C" w:rsidR="00C0220F" w:rsidRPr="006015A2" w:rsidRDefault="00C0220F" w:rsidP="006015A2">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s="Gill Sans"/>
          <w:color w:val="000000"/>
          <w:sz w:val="11"/>
          <w:szCs w:val="11"/>
          <w:lang w:val="es-ES"/>
        </w:rPr>
        <w:t> </w:t>
      </w:r>
    </w:p>
    <w:p w14:paraId="443EA72C" w14:textId="172CDA21" w:rsidR="00C0220F" w:rsidRPr="006015A2" w:rsidRDefault="00C0220F" w:rsidP="006015A2">
      <w:pPr>
        <w:pStyle w:val="NormalWeb"/>
        <w:spacing w:before="0" w:beforeAutospacing="0" w:after="0" w:afterAutospacing="0"/>
        <w:ind w:left="-360" w:firstLine="360"/>
        <w:jc w:val="both"/>
        <w:rPr>
          <w:rFonts w:ascii="Helvetica" w:hAnsi="Helvetica"/>
          <w:color w:val="000000"/>
          <w:sz w:val="11"/>
          <w:szCs w:val="11"/>
          <w:lang w:val="es-ES"/>
        </w:rPr>
      </w:pPr>
      <w:r w:rsidRPr="006015A2">
        <w:rPr>
          <w:rFonts w:ascii="Helvetica" w:hAnsi="Helvetica"/>
          <w:color w:val="000000"/>
          <w:sz w:val="11"/>
          <w:szCs w:val="11"/>
          <w:lang w:val="es-ES"/>
        </w:rPr>
        <w:t>8.1 .3. Cancelación del pedido después de la salida del envío.</w:t>
      </w:r>
    </w:p>
    <w:p w14:paraId="40C13BE1" w14:textId="04C15B50" w:rsidR="00C0220F" w:rsidRPr="006015A2" w:rsidRDefault="00C0220F" w:rsidP="006015A2">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s="Gill Sans"/>
          <w:color w:val="000000"/>
          <w:sz w:val="11"/>
          <w:szCs w:val="11"/>
          <w:lang w:val="es-ES"/>
        </w:rPr>
        <w:t>Para los casos en que los pedidos se cancelan después de su salida programada, los reembolsos pueden o no darse en función de lo siguiente.</w:t>
      </w:r>
    </w:p>
    <w:p w14:paraId="6AFF323E" w14:textId="7B676343" w:rsidR="00C0220F" w:rsidRPr="006015A2" w:rsidRDefault="00C0220F" w:rsidP="006015A2">
      <w:pPr>
        <w:pStyle w:val="NormalWeb"/>
        <w:spacing w:before="0" w:beforeAutospacing="0" w:after="0" w:afterAutospacing="0"/>
        <w:ind w:left="-360" w:firstLine="360"/>
        <w:jc w:val="both"/>
        <w:rPr>
          <w:rFonts w:ascii="Helvetica" w:hAnsi="Helvetica"/>
          <w:color w:val="000000"/>
          <w:sz w:val="11"/>
          <w:szCs w:val="11"/>
          <w:lang w:val="es-ES"/>
        </w:rPr>
      </w:pPr>
      <w:r w:rsidRPr="006015A2">
        <w:rPr>
          <w:rFonts w:ascii="Helvetica" w:hAnsi="Helvetica"/>
          <w:color w:val="000000"/>
          <w:sz w:val="11"/>
          <w:szCs w:val="11"/>
          <w:lang w:val="es-ES"/>
        </w:rPr>
        <w:t>8.1 .3.1 Los pedidos se reembolsarán solo por lo siguiente:</w:t>
      </w:r>
    </w:p>
    <w:p w14:paraId="02BC030A" w14:textId="32791ED9" w:rsidR="00C0220F" w:rsidRPr="006015A2" w:rsidRDefault="00C0220F" w:rsidP="006015A2">
      <w:pPr>
        <w:jc w:val="both"/>
        <w:rPr>
          <w:rFonts w:ascii="Helvetica" w:hAnsi="Helvetica"/>
          <w:color w:val="000000"/>
          <w:sz w:val="11"/>
          <w:szCs w:val="11"/>
          <w:lang w:val="es-ES"/>
        </w:rPr>
      </w:pPr>
      <w:r w:rsidRPr="006015A2">
        <w:rPr>
          <w:rFonts w:ascii="Helvetica" w:hAnsi="Helvetica" w:cs="Gill Sans"/>
          <w:color w:val="000000"/>
          <w:sz w:val="11"/>
          <w:szCs w:val="11"/>
          <w:lang w:val="es-ES"/>
        </w:rPr>
        <w:t>Se ha entregado un producto incorrecto.</w:t>
      </w:r>
      <w:r w:rsidR="00806978" w:rsidRPr="006015A2">
        <w:rPr>
          <w:rFonts w:ascii="Helvetica" w:hAnsi="Helvetica" w:cs="Gill Sans"/>
          <w:color w:val="000000"/>
          <w:sz w:val="11"/>
          <w:szCs w:val="11"/>
          <w:lang w:val="es-ES"/>
        </w:rPr>
        <w:t xml:space="preserve"> </w:t>
      </w:r>
      <w:r w:rsidRPr="006015A2">
        <w:rPr>
          <w:rFonts w:ascii="Helvetica" w:hAnsi="Helvetica" w:cs="Gill Sans"/>
          <w:color w:val="000000"/>
          <w:sz w:val="11"/>
          <w:szCs w:val="11"/>
          <w:lang w:val="es-ES"/>
        </w:rPr>
        <w:t>Solo se aceptarán los productos incorrectos para cualquier solicitud de reembolso y no la totalidad del pedido (a menos que el pedido completo que se entregue sea incorrecto). Además, el cliente debe poder proporcionar pruebas / fotos (incluida la etiqueta de la caja) para su solicitud de reembolso.</w:t>
      </w:r>
    </w:p>
    <w:p w14:paraId="01CD4086" w14:textId="77777777" w:rsidR="00C0220F" w:rsidRPr="006015A2" w:rsidRDefault="00C0220F" w:rsidP="00C0220F">
      <w:pPr>
        <w:pStyle w:val="NormalWeb"/>
        <w:spacing w:before="0" w:beforeAutospacing="0" w:after="0" w:afterAutospacing="0"/>
        <w:ind w:left="720"/>
        <w:jc w:val="both"/>
        <w:rPr>
          <w:rFonts w:ascii="Helvetica" w:hAnsi="Helvetica"/>
          <w:color w:val="000000"/>
          <w:sz w:val="11"/>
          <w:szCs w:val="11"/>
          <w:lang w:val="es-ES"/>
        </w:rPr>
      </w:pPr>
      <w:r w:rsidRPr="006015A2">
        <w:rPr>
          <w:rFonts w:ascii="Helvetica" w:hAnsi="Helvetica" w:cs="Gill Sans"/>
          <w:color w:val="000000"/>
          <w:sz w:val="11"/>
          <w:szCs w:val="11"/>
          <w:lang w:val="es-ES"/>
        </w:rPr>
        <w:t> </w:t>
      </w:r>
    </w:p>
    <w:p w14:paraId="03698DDB" w14:textId="22AC64FD" w:rsidR="00C0220F" w:rsidRPr="006015A2" w:rsidRDefault="00C0220F" w:rsidP="00806978">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s="Gill Sans"/>
          <w:color w:val="000000"/>
          <w:sz w:val="11"/>
          <w:szCs w:val="11"/>
          <w:lang w:val="es-ES"/>
        </w:rPr>
        <w:t>Consulte las secciones 6 y 7 de estos términos y condiciones para obtener más información sobre nuestras políticas y procedimientos de reclamaciones.</w:t>
      </w:r>
    </w:p>
    <w:p w14:paraId="0373BE7D" w14:textId="77777777" w:rsidR="00C0220F" w:rsidRPr="006015A2" w:rsidRDefault="00C0220F" w:rsidP="00C0220F">
      <w:pPr>
        <w:pStyle w:val="NormalWeb"/>
        <w:spacing w:before="0" w:beforeAutospacing="0" w:after="0" w:afterAutospacing="0"/>
        <w:ind w:left="720"/>
        <w:jc w:val="both"/>
        <w:rPr>
          <w:rFonts w:ascii="Helvetica" w:hAnsi="Helvetica"/>
          <w:color w:val="000000"/>
          <w:sz w:val="11"/>
          <w:szCs w:val="11"/>
          <w:lang w:val="es-ES"/>
        </w:rPr>
      </w:pPr>
      <w:r w:rsidRPr="006015A2">
        <w:rPr>
          <w:rFonts w:ascii="Helvetica" w:hAnsi="Helvetica" w:cs="Gill Sans"/>
          <w:color w:val="000000"/>
          <w:sz w:val="11"/>
          <w:szCs w:val="11"/>
          <w:lang w:val="es-ES"/>
        </w:rPr>
        <w:t> </w:t>
      </w:r>
    </w:p>
    <w:p w14:paraId="0A5EE24A" w14:textId="2DF32968" w:rsidR="00C0220F" w:rsidRPr="006015A2" w:rsidRDefault="00C0220F" w:rsidP="00806978">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olor w:val="000000"/>
          <w:sz w:val="11"/>
          <w:szCs w:val="11"/>
          <w:lang w:val="es-ES"/>
        </w:rPr>
        <w:t>8.1 .3.2. No se reembolsarán pedidos por lo siguiente:</w:t>
      </w:r>
    </w:p>
    <w:p w14:paraId="48AD1F42" w14:textId="4A88EE9F" w:rsidR="00C0220F" w:rsidRPr="006015A2" w:rsidRDefault="00C0220F" w:rsidP="00806978">
      <w:pPr>
        <w:numPr>
          <w:ilvl w:val="0"/>
          <w:numId w:val="22"/>
        </w:numPr>
        <w:ind w:left="360"/>
        <w:jc w:val="both"/>
        <w:rPr>
          <w:rFonts w:ascii="Helvetica" w:hAnsi="Helvetica"/>
          <w:color w:val="000000"/>
          <w:sz w:val="11"/>
          <w:szCs w:val="11"/>
          <w:lang w:val="es-ES"/>
        </w:rPr>
      </w:pPr>
      <w:r w:rsidRPr="006015A2">
        <w:rPr>
          <w:rFonts w:ascii="Helvetica" w:hAnsi="Helvetica" w:cs="Gill Sans"/>
          <w:color w:val="000000"/>
          <w:sz w:val="11"/>
          <w:szCs w:val="11"/>
          <w:lang w:val="es-ES"/>
        </w:rPr>
        <w:t xml:space="preserve">Retraso o no entrega de pedidos debido a una dirección de entrega / </w:t>
      </w:r>
      <w:proofErr w:type="gramStart"/>
      <w:r w:rsidRPr="006015A2">
        <w:rPr>
          <w:rFonts w:ascii="Helvetica" w:hAnsi="Helvetica" w:cs="Gill Sans"/>
          <w:color w:val="000000"/>
          <w:sz w:val="11"/>
          <w:szCs w:val="11"/>
          <w:lang w:val="es-ES"/>
        </w:rPr>
        <w:t>envío incorrecta</w:t>
      </w:r>
      <w:proofErr w:type="gramEnd"/>
      <w:r w:rsidRPr="006015A2">
        <w:rPr>
          <w:rFonts w:ascii="Helvetica" w:hAnsi="Helvetica" w:cs="Gill Sans"/>
          <w:color w:val="000000"/>
          <w:sz w:val="11"/>
          <w:szCs w:val="11"/>
          <w:lang w:val="es-ES"/>
        </w:rPr>
        <w:t xml:space="preserve"> proporcionada por el cliente o su representante / enlace.</w:t>
      </w:r>
    </w:p>
    <w:p w14:paraId="349510DA" w14:textId="77777777" w:rsidR="00C0220F" w:rsidRPr="006015A2" w:rsidRDefault="00C0220F" w:rsidP="00806978">
      <w:pPr>
        <w:numPr>
          <w:ilvl w:val="0"/>
          <w:numId w:val="22"/>
        </w:numPr>
        <w:ind w:left="360"/>
        <w:jc w:val="both"/>
        <w:rPr>
          <w:rFonts w:ascii="Helvetica" w:hAnsi="Helvetica"/>
          <w:color w:val="000000"/>
          <w:sz w:val="11"/>
          <w:szCs w:val="11"/>
          <w:lang w:val="es-ES"/>
        </w:rPr>
      </w:pPr>
      <w:r w:rsidRPr="006015A2">
        <w:rPr>
          <w:rFonts w:ascii="Helvetica" w:hAnsi="Helvetica" w:cs="Gill Sans"/>
          <w:color w:val="000000"/>
          <w:sz w:val="11"/>
          <w:szCs w:val="11"/>
          <w:lang w:val="es-ES"/>
        </w:rPr>
        <w:t>Retraso o falta de entrega debido a circunstancias fuera del control de Florius. (por ejemplo, catástrofes naturales / desastres, huelga laboral, fuerza mayor o caso fortuito, problemas meteorológicos, aduanas y otros asuntos relacionados con la cuarentena vegetal).</w:t>
      </w:r>
    </w:p>
    <w:p w14:paraId="00380294" w14:textId="19940EA7" w:rsidR="00C0220F" w:rsidRPr="006015A2" w:rsidRDefault="00C0220F" w:rsidP="00C0220F">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s="Gill Sans"/>
          <w:color w:val="000000"/>
          <w:sz w:val="11"/>
          <w:szCs w:val="11"/>
          <w:lang w:val="es-ES"/>
        </w:rPr>
        <w:t> </w:t>
      </w:r>
    </w:p>
    <w:p w14:paraId="2662194C" w14:textId="58BFC03B" w:rsidR="00C0220F" w:rsidRPr="006015A2" w:rsidRDefault="00C0220F" w:rsidP="00C0220F">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olor w:val="000000"/>
          <w:sz w:val="11"/>
          <w:szCs w:val="11"/>
          <w:lang w:val="es-ES"/>
        </w:rPr>
        <w:t>8.1 .4. Solicitud de reembolso debido a preocupaciones relacionadas con la calidad.</w:t>
      </w:r>
    </w:p>
    <w:p w14:paraId="1C712EEF" w14:textId="77777777" w:rsidR="00C0220F" w:rsidRPr="006015A2" w:rsidRDefault="00C0220F" w:rsidP="00806978">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s="Gill Sans"/>
          <w:color w:val="000000"/>
          <w:sz w:val="11"/>
          <w:szCs w:val="11"/>
          <w:lang w:val="es-ES"/>
        </w:rPr>
        <w:t>Para solicitudes de reembolso relacionadas con problemas de calidad, puede consultar las secciones 6 y 7 de estos términos y condiciones para obtener más información sobre nuestra política y procedimientos de reclamos.</w:t>
      </w:r>
    </w:p>
    <w:p w14:paraId="691A1FFE" w14:textId="69312A82" w:rsidR="00C0220F" w:rsidRPr="006015A2" w:rsidRDefault="00C0220F" w:rsidP="00C0220F">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s="Gill Sans"/>
          <w:color w:val="000000"/>
          <w:sz w:val="11"/>
          <w:szCs w:val="11"/>
          <w:lang w:val="es-ES"/>
        </w:rPr>
        <w:t> </w:t>
      </w:r>
    </w:p>
    <w:p w14:paraId="7B161EAD" w14:textId="7ECE38E7" w:rsidR="00C0220F" w:rsidRPr="006015A2" w:rsidRDefault="00C0220F" w:rsidP="00C0220F">
      <w:pPr>
        <w:pStyle w:val="NormalWeb"/>
        <w:spacing w:before="0" w:beforeAutospacing="0" w:after="0" w:afterAutospacing="0"/>
        <w:jc w:val="both"/>
        <w:rPr>
          <w:rFonts w:ascii="Helvetica" w:hAnsi="Helvetica"/>
          <w:color w:val="000000"/>
          <w:sz w:val="11"/>
          <w:szCs w:val="11"/>
          <w:lang w:val="es-ES"/>
        </w:rPr>
      </w:pPr>
      <w:proofErr w:type="gramStart"/>
      <w:r w:rsidRPr="006015A2">
        <w:rPr>
          <w:rFonts w:ascii="Helvetica" w:hAnsi="Helvetica"/>
          <w:color w:val="000000"/>
          <w:sz w:val="11"/>
          <w:szCs w:val="11"/>
          <w:lang w:val="es-ES"/>
        </w:rPr>
        <w:t>8.2 .</w:t>
      </w:r>
      <w:proofErr w:type="gramEnd"/>
      <w:r w:rsidRPr="006015A2">
        <w:rPr>
          <w:rFonts w:ascii="Helvetica" w:hAnsi="Helvetica"/>
          <w:color w:val="000000"/>
          <w:sz w:val="11"/>
          <w:szCs w:val="11"/>
          <w:lang w:val="es-ES"/>
        </w:rPr>
        <w:t> SOLICITUDES DE REEMBOLSO / CRÉDITO</w:t>
      </w:r>
    </w:p>
    <w:p w14:paraId="1B34BC44" w14:textId="40C9A565" w:rsidR="00C0220F" w:rsidRDefault="00C0220F" w:rsidP="00C0220F">
      <w:pPr>
        <w:pStyle w:val="NormalWeb"/>
        <w:spacing w:before="0" w:beforeAutospacing="0" w:after="0" w:afterAutospacing="0"/>
        <w:jc w:val="both"/>
        <w:rPr>
          <w:rFonts w:ascii="Helvetica" w:hAnsi="Helvetica" w:cs="Gill Sans"/>
          <w:color w:val="000000"/>
          <w:sz w:val="11"/>
          <w:szCs w:val="11"/>
          <w:lang w:val="es-ES"/>
        </w:rPr>
      </w:pPr>
      <w:r w:rsidRPr="00A57179">
        <w:rPr>
          <w:rFonts w:ascii="Helvetica" w:hAnsi="Helvetica" w:cs="Gill Sans"/>
          <w:color w:val="000000"/>
          <w:sz w:val="11"/>
          <w:szCs w:val="11"/>
          <w:lang w:val="es-ES"/>
        </w:rPr>
        <w:t>8.2 .1. El monto de las solicitudes de reembolso / crédito aprobadas a reembolsar dependerá del tipo de reembolso (parcial o total) solicitado por el cliente; todos los reembolsos aún están sujetos a la evaluación y discreción de Florius.</w:t>
      </w:r>
    </w:p>
    <w:p w14:paraId="12DAF9AC" w14:textId="77777777" w:rsidR="00806978" w:rsidRPr="00A57179" w:rsidRDefault="00806978" w:rsidP="00C0220F">
      <w:pPr>
        <w:pStyle w:val="NormalWeb"/>
        <w:spacing w:before="0" w:beforeAutospacing="0" w:after="0" w:afterAutospacing="0"/>
        <w:jc w:val="both"/>
        <w:rPr>
          <w:rFonts w:ascii="Helvetica" w:hAnsi="Helvetica"/>
          <w:color w:val="000000"/>
          <w:sz w:val="11"/>
          <w:szCs w:val="11"/>
          <w:lang w:val="es-ES"/>
        </w:rPr>
      </w:pPr>
    </w:p>
    <w:p w14:paraId="69DA2A93" w14:textId="143B5E46" w:rsidR="00C0220F" w:rsidRDefault="00C0220F" w:rsidP="00C0220F">
      <w:pPr>
        <w:pStyle w:val="NormalWeb"/>
        <w:spacing w:before="0" w:beforeAutospacing="0" w:after="0" w:afterAutospacing="0"/>
        <w:jc w:val="both"/>
        <w:rPr>
          <w:rFonts w:ascii="Helvetica" w:hAnsi="Helvetica" w:cs="Gill Sans"/>
          <w:color w:val="000000"/>
          <w:sz w:val="11"/>
          <w:szCs w:val="11"/>
          <w:lang w:val="es-ES"/>
        </w:rPr>
      </w:pPr>
      <w:r w:rsidRPr="00A57179">
        <w:rPr>
          <w:rFonts w:ascii="Helvetica" w:hAnsi="Helvetica" w:cs="Gill Sans"/>
          <w:color w:val="000000"/>
          <w:sz w:val="11"/>
          <w:szCs w:val="11"/>
          <w:lang w:val="es-ES"/>
        </w:rPr>
        <w:t>8.2 .2. Todas las solicitudes de crédito / reembolso se acreditarán inicialmente al saldo de la billetera electrónica del cliente.</w:t>
      </w:r>
    </w:p>
    <w:p w14:paraId="449C71E1" w14:textId="77777777" w:rsidR="00806978" w:rsidRPr="00A57179" w:rsidRDefault="00806978" w:rsidP="00C0220F">
      <w:pPr>
        <w:pStyle w:val="NormalWeb"/>
        <w:spacing w:before="0" w:beforeAutospacing="0" w:after="0" w:afterAutospacing="0"/>
        <w:jc w:val="both"/>
        <w:rPr>
          <w:rFonts w:ascii="Helvetica" w:hAnsi="Helvetica"/>
          <w:color w:val="000000"/>
          <w:sz w:val="11"/>
          <w:szCs w:val="11"/>
          <w:lang w:val="es-ES"/>
        </w:rPr>
      </w:pPr>
    </w:p>
    <w:p w14:paraId="2C967818" w14:textId="06C61C23" w:rsidR="00C0220F" w:rsidRDefault="00C0220F" w:rsidP="00C0220F">
      <w:pPr>
        <w:pStyle w:val="NormalWeb"/>
        <w:spacing w:before="0" w:beforeAutospacing="0" w:after="0" w:afterAutospacing="0"/>
        <w:jc w:val="both"/>
        <w:rPr>
          <w:rFonts w:ascii="Helvetica" w:hAnsi="Helvetica" w:cs="Gill Sans"/>
          <w:color w:val="000000"/>
          <w:sz w:val="11"/>
          <w:szCs w:val="11"/>
          <w:lang w:val="es-ES"/>
        </w:rPr>
      </w:pPr>
      <w:r w:rsidRPr="00A57179">
        <w:rPr>
          <w:rFonts w:ascii="Helvetica" w:hAnsi="Helvetica" w:cs="Gill Sans"/>
          <w:color w:val="000000"/>
          <w:sz w:val="11"/>
          <w:szCs w:val="11"/>
          <w:lang w:val="es-ES"/>
        </w:rPr>
        <w:t>8.2 .3. El cliente puede solicitar retirar el saldo de su billetera electrónica a su cuenta bancaria preferida comunicándose con Florius por correo electrónico a </w:t>
      </w:r>
      <w:hyperlink r:id="rId13" w:history="1">
        <w:r w:rsidRPr="00A57179">
          <w:rPr>
            <w:rStyle w:val="Hyperlink"/>
            <w:rFonts w:ascii="Helvetica" w:hAnsi="Helvetica" w:cs="Gill Sans"/>
            <w:sz w:val="11"/>
            <w:szCs w:val="11"/>
            <w:lang w:val="es-ES"/>
          </w:rPr>
          <w:t>sales@floriusflowers.com</w:t>
        </w:r>
      </w:hyperlink>
      <w:r w:rsidRPr="00A57179">
        <w:rPr>
          <w:rFonts w:ascii="Helvetica" w:hAnsi="Helvetica" w:cs="Gill Sans"/>
          <w:color w:val="000000"/>
          <w:sz w:val="11"/>
          <w:szCs w:val="11"/>
          <w:lang w:val="es-ES"/>
        </w:rPr>
        <w:t> o por teléfono al +1 (305) 767-2065.</w:t>
      </w:r>
    </w:p>
    <w:p w14:paraId="79322827" w14:textId="77777777" w:rsidR="00806978" w:rsidRPr="00A57179" w:rsidRDefault="00806978" w:rsidP="00C0220F">
      <w:pPr>
        <w:pStyle w:val="NormalWeb"/>
        <w:spacing w:before="0" w:beforeAutospacing="0" w:after="0" w:afterAutospacing="0"/>
        <w:jc w:val="both"/>
        <w:rPr>
          <w:rFonts w:ascii="Helvetica" w:hAnsi="Helvetica"/>
          <w:color w:val="000000"/>
          <w:sz w:val="11"/>
          <w:szCs w:val="11"/>
          <w:lang w:val="es-ES"/>
        </w:rPr>
      </w:pPr>
    </w:p>
    <w:p w14:paraId="238A06AA"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8.2 .4. El cliente debe presentar todos los documentos requeridos por Florius antes de la solicitud de crédito / reembolso para que esta se reconozca, se procese y evalúe.</w:t>
      </w:r>
    </w:p>
    <w:p w14:paraId="012E685A"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6C65E7D6" w14:textId="77777777" w:rsidR="00C0220F" w:rsidRPr="00806978" w:rsidRDefault="00C0220F" w:rsidP="00806978">
      <w:pPr>
        <w:pStyle w:val="ListParagraph"/>
        <w:numPr>
          <w:ilvl w:val="0"/>
          <w:numId w:val="23"/>
        </w:numPr>
        <w:jc w:val="both"/>
        <w:rPr>
          <w:rFonts w:ascii="Helvetica" w:hAnsi="Helvetica"/>
          <w:color w:val="000000"/>
          <w:sz w:val="11"/>
          <w:szCs w:val="11"/>
          <w:lang w:val="es-ES"/>
        </w:rPr>
      </w:pPr>
      <w:r w:rsidRPr="00806978">
        <w:rPr>
          <w:rFonts w:ascii="Helvetica" w:hAnsi="Helvetica" w:cs="Gill Sans"/>
          <w:color w:val="000000"/>
          <w:sz w:val="11"/>
          <w:szCs w:val="11"/>
          <w:lang w:val="es-ES"/>
        </w:rPr>
        <w:t>Solicitud de Reembolso / Crédito - deberán presentarse por escrito al correo electrónico enviado a </w:t>
      </w:r>
      <w:hyperlink r:id="rId14" w:history="1">
        <w:r w:rsidRPr="00806978">
          <w:rPr>
            <w:rStyle w:val="Hyperlink"/>
            <w:rFonts w:ascii="Helvetica" w:hAnsi="Helvetica" w:cs="Gill Sans"/>
            <w:sz w:val="11"/>
            <w:szCs w:val="11"/>
            <w:lang w:val="es-ES"/>
          </w:rPr>
          <w:t>sales@floriusflowers.com</w:t>
        </w:r>
      </w:hyperlink>
      <w:r w:rsidRPr="00806978">
        <w:rPr>
          <w:rFonts w:ascii="Helvetica" w:hAnsi="Helvetica" w:cs="Gill Sans"/>
          <w:color w:val="000000"/>
          <w:sz w:val="11"/>
          <w:szCs w:val="11"/>
          <w:lang w:val="es-ES"/>
        </w:rPr>
        <w:t>.</w:t>
      </w:r>
    </w:p>
    <w:p w14:paraId="1C7BDDDA" w14:textId="77777777" w:rsidR="00C0220F" w:rsidRPr="00806978" w:rsidRDefault="00C0220F" w:rsidP="00806978">
      <w:pPr>
        <w:pStyle w:val="ListParagraph"/>
        <w:numPr>
          <w:ilvl w:val="0"/>
          <w:numId w:val="23"/>
        </w:numPr>
        <w:jc w:val="both"/>
        <w:rPr>
          <w:rFonts w:ascii="Helvetica" w:hAnsi="Helvetica"/>
          <w:color w:val="000000"/>
          <w:sz w:val="11"/>
          <w:szCs w:val="11"/>
          <w:lang w:val="es-ES"/>
        </w:rPr>
      </w:pPr>
      <w:r w:rsidRPr="00806978">
        <w:rPr>
          <w:rFonts w:ascii="Helvetica" w:hAnsi="Helvetica" w:cs="Gill Sans"/>
          <w:color w:val="000000"/>
          <w:sz w:val="11"/>
          <w:szCs w:val="11"/>
          <w:lang w:val="es-ES"/>
        </w:rPr>
        <w:t>Prueba de Orden - puede ser la identificación de la orden, orden expediente de reserva, y / o el archivo de confirmación de pedido.</w:t>
      </w:r>
    </w:p>
    <w:p w14:paraId="56FAC2CB" w14:textId="77777777" w:rsidR="00C0220F" w:rsidRPr="00806978" w:rsidRDefault="00C0220F" w:rsidP="00806978">
      <w:pPr>
        <w:pStyle w:val="ListParagraph"/>
        <w:numPr>
          <w:ilvl w:val="0"/>
          <w:numId w:val="23"/>
        </w:numPr>
        <w:jc w:val="both"/>
        <w:rPr>
          <w:rFonts w:ascii="Helvetica" w:hAnsi="Helvetica"/>
          <w:color w:val="000000"/>
          <w:sz w:val="11"/>
          <w:szCs w:val="11"/>
          <w:lang w:val="es-ES"/>
        </w:rPr>
      </w:pPr>
      <w:r w:rsidRPr="00806978">
        <w:rPr>
          <w:rFonts w:ascii="Helvetica" w:hAnsi="Helvetica" w:cs="Gill Sans"/>
          <w:color w:val="000000"/>
          <w:sz w:val="11"/>
          <w:szCs w:val="11"/>
          <w:lang w:val="es-ES"/>
        </w:rPr>
        <w:t>Fotos de los Productos / Productos en cuestión - esto se aplica a los pedidos que han sido efectivamente recibidos por el cliente.</w:t>
      </w:r>
    </w:p>
    <w:p w14:paraId="6D0FD456"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48BE4B70" w14:textId="407328CA" w:rsidR="00C0220F" w:rsidRPr="006015A2" w:rsidRDefault="00C0220F" w:rsidP="00C0220F">
      <w:pPr>
        <w:pStyle w:val="NormalWeb"/>
        <w:spacing w:before="0" w:beforeAutospacing="0" w:after="0" w:afterAutospacing="0"/>
        <w:jc w:val="both"/>
        <w:rPr>
          <w:rFonts w:ascii="Helvetica" w:hAnsi="Helvetica"/>
          <w:color w:val="000000"/>
          <w:sz w:val="11"/>
          <w:szCs w:val="11"/>
          <w:lang w:val="es-ES"/>
        </w:rPr>
      </w:pPr>
      <w:proofErr w:type="gramStart"/>
      <w:r w:rsidRPr="006015A2">
        <w:rPr>
          <w:rFonts w:ascii="Helvetica" w:hAnsi="Helvetica"/>
          <w:color w:val="000000"/>
          <w:sz w:val="11"/>
          <w:szCs w:val="11"/>
          <w:lang w:val="es-ES"/>
        </w:rPr>
        <w:t>8.3 .</w:t>
      </w:r>
      <w:proofErr w:type="gramEnd"/>
      <w:r w:rsidRPr="006015A2">
        <w:rPr>
          <w:rFonts w:ascii="Helvetica" w:hAnsi="Helvetica"/>
          <w:color w:val="000000"/>
          <w:sz w:val="11"/>
          <w:szCs w:val="11"/>
          <w:lang w:val="es-ES"/>
        </w:rPr>
        <w:t> PREGUNTAS / APOYO</w:t>
      </w:r>
    </w:p>
    <w:p w14:paraId="4760D191"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8.3.1. Cualquier solicitud de reembolso / crédito solo debe comunicarse directamente con el equipo de Florius por correo electrónico </w:t>
      </w:r>
      <w:hyperlink r:id="rId15" w:history="1">
        <w:r w:rsidRPr="00A57179">
          <w:rPr>
            <w:rStyle w:val="Hyperlink"/>
            <w:rFonts w:ascii="Helvetica" w:hAnsi="Helvetica" w:cs="Gill Sans"/>
            <w:sz w:val="11"/>
            <w:szCs w:val="11"/>
            <w:lang w:val="es-ES"/>
          </w:rPr>
          <w:t>sales@floriusflowers.com</w:t>
        </w:r>
      </w:hyperlink>
      <w:r w:rsidRPr="00A57179">
        <w:rPr>
          <w:rFonts w:ascii="Helvetica" w:hAnsi="Helvetica" w:cs="Gill Sans"/>
          <w:color w:val="000000"/>
          <w:sz w:val="11"/>
          <w:szCs w:val="11"/>
          <w:lang w:val="es-ES"/>
        </w:rPr>
        <w:t> .</w:t>
      </w:r>
    </w:p>
    <w:p w14:paraId="0D893029" w14:textId="54C3DA2D"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79B68D50" w14:textId="5917F2AF"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proofErr w:type="gramStart"/>
      <w:r w:rsidRPr="00A57179">
        <w:rPr>
          <w:rFonts w:ascii="Helvetica" w:hAnsi="Helvetica" w:cs="Gill Sans"/>
          <w:b/>
          <w:bCs/>
          <w:color w:val="000000"/>
          <w:sz w:val="11"/>
          <w:szCs w:val="11"/>
          <w:lang w:val="es-ES"/>
        </w:rPr>
        <w:t>9 .</w:t>
      </w:r>
      <w:proofErr w:type="gramEnd"/>
      <w:r w:rsidRPr="00A57179">
        <w:rPr>
          <w:rFonts w:ascii="Helvetica" w:hAnsi="Helvetica" w:cs="Gill Sans"/>
          <w:b/>
          <w:bCs/>
          <w:color w:val="000000"/>
          <w:sz w:val="11"/>
          <w:szCs w:val="11"/>
          <w:lang w:val="es-ES"/>
        </w:rPr>
        <w:t> RESPONSABILIDAD, PETICIONES, QUEJAS Y RECLAMOS</w:t>
      </w:r>
    </w:p>
    <w:p w14:paraId="6B5837E9"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9 .1. Nuestro objetivo es proporcionar flores de alta calidad a nuestros clientes.</w:t>
      </w:r>
    </w:p>
    <w:p w14:paraId="3265DD9B"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8F355CF"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9 .2. La disponibilidad, precio, y el color de las flores pueden variar de acuerdo con la temporada disponibilidad y mercado. En caso de dificultades de suministro, informaremos al comprador.</w:t>
      </w:r>
    </w:p>
    <w:p w14:paraId="7A2F9926"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F13346E"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9 .3. Los productos por transportar deben además cumplir con los requisitos fitosanitarios que se aplican a los productos de vivero de flores en cuestión. Cualquier defecto a este respecto no dará derecho al comprador a recibir daños ni le dará derecho a rescindir el contrato, a menos que el comprador haya informado a Florius de cualquier requisito fitosanitario especial antes o en la fecha de celebración del contrato.</w:t>
      </w:r>
    </w:p>
    <w:p w14:paraId="6ECF098B"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17AE126F"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9 .4. No seremos responsables ante usted por ningún contrato, en agravio (incluida la negligencia), acuerdo o de otro modo por cualquier pérdida de ganancias, ahorros anticipados o datos que su negocio pueda sufrir.</w:t>
      </w:r>
    </w:p>
    <w:p w14:paraId="0C05E666"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596481C3"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9 .5. Las quejas sobre defectos visibles en las flores entregadas deben notificarse a Florius por correo electrónico o por teléfono inmediatamente después del descubrimiento, pero deben completarse dentro de las 24 horas posteriores a la recepción.</w:t>
      </w:r>
    </w:p>
    <w:p w14:paraId="7FD30435"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5D555472"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9 .6. Las quejas en relación con una parte de los productos entregados no darán derecho al comprador a rechazar la entrega en su totalidad.</w:t>
      </w:r>
    </w:p>
    <w:p w14:paraId="2D958889"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5CA3B18E"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9 .7. Una vez que el plazo de 24 horas tras la recepción ha transcurrido, Florius ya no estará obligado a manejar cualquier queja interpuesta por el comprador.</w:t>
      </w:r>
    </w:p>
    <w:p w14:paraId="0EDF80DC"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2F5F3D75"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9 .8. La responsabilidad de Florius por cualquier pérdida incurrida por el comprador no excederá el valor de la factura de las flores entregadas a las que se aplica la reclamación.</w:t>
      </w:r>
    </w:p>
    <w:p w14:paraId="73C57A8E"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79FB9D9B"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9 .9. Salvo que se indique expresamente lo contrario, los productos entregados están destinados exclusivamente a fines decorativos y no son aptos para consumo. Florius reconoce que los productos pueden tener efectos nocivos sobre los seres humanos y / o animales en caso de mal uso, consumo, contacto y / o hipersensibilidad. El comprador debe transmitir esta advertencia a sus clientes e indemnizar a Florius contra todas las reclamaciones de terceros, incluidos los usuarios finales, con respecto a estas consecuencias.</w:t>
      </w:r>
    </w:p>
    <w:p w14:paraId="44DA459C"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4AD46B8"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9 .10. Usted acepta que, bajo ninguna circunstancia , Florius , o cualquiera de sus funcionarios, asociados, empleados, representantes, diseñadores, contratistas, distribuidores, comerciantes, patrocinadores, sucesores, agentes o proveedores de contenido de terceros, serán responsables de cualquier contenido directo o indirecto , pérdidas o daños incidentales, especiales o consecuentes relacionados con los productos vendidos, el contenido, los servicios, el uso o la imposibilidad de utilizar nuestro sitio web. Usted acepta expresamente que esta limitación de responsabilidad es integral y se aplica a daños de todo tipo, incluidos, entre otros, daños generales, especiales, ejemplares, directos, indirectos, compensatorios, consecuentes, punitivos, incidentales o de otro tipo por pérdida de negocio. ganancias, ingresos, ingresos, datos y uso, información o cualquier otra pérdida pecuniaria, que surja del uso de su acceso y uso de la información disponible en nuestro sitio web.</w:t>
      </w:r>
    </w:p>
    <w:p w14:paraId="067EBA8B"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46C714BA"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9 .11. Si la ley aplicable no permite la limitación de responsabilidad establecida anteriormente y esta limitación de responsabilidad no se aplica a usted, o si se determina que no es válida o no se puede hacer cumplir por cualquier motivo, entonces la responsabilidad total de Florius no excederá los cien dólares. ($ 100).</w:t>
      </w:r>
    </w:p>
    <w:p w14:paraId="7CDAD207" w14:textId="527E39DE"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47F8CE4E" w14:textId="52755233"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proofErr w:type="gramStart"/>
      <w:r w:rsidRPr="00A57179">
        <w:rPr>
          <w:rFonts w:ascii="Helvetica" w:hAnsi="Helvetica" w:cs="Gill Sans"/>
          <w:b/>
          <w:bCs/>
          <w:color w:val="000000"/>
          <w:sz w:val="11"/>
          <w:szCs w:val="11"/>
          <w:lang w:val="es-ES"/>
        </w:rPr>
        <w:t>10 .</w:t>
      </w:r>
      <w:proofErr w:type="gramEnd"/>
      <w:r w:rsidRPr="00A57179">
        <w:rPr>
          <w:rFonts w:ascii="Helvetica" w:hAnsi="Helvetica" w:cs="Gill Sans"/>
          <w:b/>
          <w:bCs/>
          <w:color w:val="000000"/>
          <w:sz w:val="11"/>
          <w:szCs w:val="11"/>
          <w:lang w:val="es-ES"/>
        </w:rPr>
        <w:t> OFERTAS / ACUERDO</w:t>
      </w:r>
    </w:p>
    <w:p w14:paraId="2F0F50E4"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10 .1. Todas las ofertas realizadas no vincularán a Florius. Si el comprador acepta una oferta, Florius podrá darla por terminada con justa causa si al momento de la aceptación se hayan agotado las mercaderías públicamente ofrecidas dentro de los dos días hábiles siguientes a la recepción de la aceptación.</w:t>
      </w:r>
    </w:p>
    <w:p w14:paraId="799F0A66"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655EE782"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10 .2. Se concluirá un acuerdo en el momento de la aceptación expresa del pedido por parte de Florius. Los pedidos se aceptan a nuestra entera discreción, pero normalmente se aceptan si los productos están disponibles. El pedido refleja el precio actual de los productos.</w:t>
      </w:r>
    </w:p>
    <w:p w14:paraId="04E45B32"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478B2F08"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10 .3. Las ofertas especiales no se aplican automáticamente a los pedidos subsiguientes y no son acumulables entre sí.</w:t>
      </w:r>
    </w:p>
    <w:p w14:paraId="419823A4"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7683FF26" w14:textId="2743708C"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10 .4. Florius no estará sujeto a alguna oferta en caso de que el cliente haya debido entender que la oferta, o una parte de ella, contenía un error obvio o previsible.</w:t>
      </w:r>
    </w:p>
    <w:p w14:paraId="40E05CE0"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xml:space="preserve">10 .5. Nuestro objetivo es darle una idea clara de la naturaleza de las flores. Sin embargo, apreciará que inevitablemente hay variaciones de luz, tamaño, forma y color entre diferentes muestras. Las ilustraciones, descripciones y otra información relacionada con las flores son aproximadas y solo a modo de orientación. Podemos, a nuestro exclusivo criterio, variar las </w:t>
      </w:r>
      <w:proofErr w:type="spellStart"/>
      <w:r w:rsidRPr="00A57179">
        <w:rPr>
          <w:rFonts w:ascii="Helvetica" w:hAnsi="Helvetica" w:cs="Gill Sans"/>
          <w:color w:val="000000"/>
          <w:sz w:val="11"/>
          <w:szCs w:val="11"/>
          <w:lang w:val="es-ES"/>
        </w:rPr>
        <w:t>caracteristicas</w:t>
      </w:r>
      <w:proofErr w:type="spellEnd"/>
      <w:r w:rsidRPr="00A57179">
        <w:rPr>
          <w:rFonts w:ascii="Helvetica" w:hAnsi="Helvetica" w:cs="Gill Sans"/>
          <w:color w:val="000000"/>
          <w:sz w:val="11"/>
          <w:szCs w:val="11"/>
          <w:lang w:val="es-ES"/>
        </w:rPr>
        <w:t xml:space="preserve"> de los productos de los anunciados sin previo aviso, siempre que estas variaciones no sean alteraciones materiales.</w:t>
      </w:r>
    </w:p>
    <w:p w14:paraId="161933F7" w14:textId="15FED337" w:rsidR="00C0220F" w:rsidRDefault="00C0220F" w:rsidP="00C0220F">
      <w:pPr>
        <w:pStyle w:val="NormalWeb"/>
        <w:spacing w:before="0" w:beforeAutospacing="0" w:after="0" w:afterAutospacing="0"/>
        <w:jc w:val="both"/>
        <w:rPr>
          <w:rFonts w:ascii="Helvetica" w:hAnsi="Helvetica" w:cs="Gill Sans"/>
          <w:color w:val="000000"/>
          <w:sz w:val="11"/>
          <w:szCs w:val="11"/>
          <w:lang w:val="es-ES"/>
        </w:rPr>
      </w:pPr>
      <w:r w:rsidRPr="00A57179">
        <w:rPr>
          <w:rFonts w:ascii="Helvetica" w:hAnsi="Helvetica" w:cs="Gill Sans"/>
          <w:color w:val="000000"/>
          <w:sz w:val="11"/>
          <w:szCs w:val="11"/>
          <w:lang w:val="es-ES"/>
        </w:rPr>
        <w:t> </w:t>
      </w:r>
    </w:p>
    <w:p w14:paraId="6BF993BC" w14:textId="77777777" w:rsidR="007B616E" w:rsidRPr="00A57179" w:rsidRDefault="007B616E" w:rsidP="00C0220F">
      <w:pPr>
        <w:pStyle w:val="NormalWeb"/>
        <w:spacing w:before="0" w:beforeAutospacing="0" w:after="0" w:afterAutospacing="0"/>
        <w:jc w:val="both"/>
        <w:rPr>
          <w:rFonts w:ascii="Helvetica" w:hAnsi="Helvetica"/>
          <w:color w:val="000000"/>
          <w:sz w:val="11"/>
          <w:szCs w:val="11"/>
          <w:lang w:val="es-ES"/>
        </w:rPr>
      </w:pPr>
    </w:p>
    <w:p w14:paraId="62EB98D1" w14:textId="2DB9C4F5"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proofErr w:type="gramStart"/>
      <w:r w:rsidRPr="00A57179">
        <w:rPr>
          <w:rFonts w:ascii="Helvetica" w:hAnsi="Helvetica" w:cs="Gill Sans"/>
          <w:b/>
          <w:bCs/>
          <w:color w:val="000000"/>
          <w:sz w:val="11"/>
          <w:szCs w:val="11"/>
          <w:lang w:val="es-ES"/>
        </w:rPr>
        <w:t>11 .</w:t>
      </w:r>
      <w:proofErr w:type="gramEnd"/>
      <w:r w:rsidRPr="00A57179">
        <w:rPr>
          <w:rFonts w:ascii="Helvetica" w:hAnsi="Helvetica" w:cs="Gill Sans"/>
          <w:b/>
          <w:bCs/>
          <w:color w:val="000000"/>
          <w:sz w:val="11"/>
          <w:szCs w:val="11"/>
          <w:lang w:val="es-ES"/>
        </w:rPr>
        <w:t> CIRCUNSTANCIAS MÁS ALLÁ DE NUESTRO CONTROL RAZONABLE</w:t>
      </w:r>
    </w:p>
    <w:p w14:paraId="035264D1"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11 .1. Haremos todos los esfuerzos para cumplir las obligaciones de acuerdo con nuestro acuerdo. Sin embargo, no podemos ser responsables por demoras o fallas en el desempeño si dicha demora o falla es causada por circunstancias fuera de nuestro control razonable. En estos eventos, después de consultar con el comprador, Florius puede rescindir el acuerdo o posponer la entrega hasta que el evento haya dejado de existir.</w:t>
      </w:r>
    </w:p>
    <w:p w14:paraId="0AF26611"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1042603D"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11 .2. A los efectos de estos Términos y condiciones generales, "circunstancias fuera de nuestro control razonable" significa cualquier circunstancia más allá del control directo de Florius , como resultado de lo cual ya no se le puede exigir razonablemente que cumpla el acuerdo, como fuerza mayor o caso fortuito (guerra, riesgo de guerra, huelgas, incendios, condiciones climáticas extremas, nubes de cenizas), medidas gubernamentales, demora / incumplimiento por parte del proveedor; fallas en Internet, electricidad, tráfico de correo electrónico, tecnología suministrada por terceros; defectos en los medios de transporte.</w:t>
      </w:r>
    </w:p>
    <w:p w14:paraId="17798134" w14:textId="1EBEB3EC"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61C969F1" w14:textId="197C9B16"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proofErr w:type="gramStart"/>
      <w:r w:rsidRPr="00A57179">
        <w:rPr>
          <w:rFonts w:ascii="Helvetica" w:hAnsi="Helvetica" w:cs="Gill Sans"/>
          <w:b/>
          <w:bCs/>
          <w:color w:val="000000"/>
          <w:sz w:val="11"/>
          <w:szCs w:val="11"/>
          <w:lang w:val="es-ES"/>
        </w:rPr>
        <w:t>12 .</w:t>
      </w:r>
      <w:proofErr w:type="gramEnd"/>
      <w:r w:rsidRPr="00A57179">
        <w:rPr>
          <w:rFonts w:ascii="Helvetica" w:hAnsi="Helvetica" w:cs="Gill Sans"/>
          <w:b/>
          <w:bCs/>
          <w:color w:val="000000"/>
          <w:sz w:val="11"/>
          <w:szCs w:val="11"/>
          <w:lang w:val="es-ES"/>
        </w:rPr>
        <w:t> LEY APLICABLE Y JURISDICCIÓN</w:t>
      </w:r>
    </w:p>
    <w:p w14:paraId="06F237BE" w14:textId="77777777" w:rsidR="00C0220F" w:rsidRPr="00A57179" w:rsidRDefault="00C0220F" w:rsidP="00C0220F">
      <w:pPr>
        <w:pStyle w:val="NormalWeb"/>
        <w:spacing w:before="0" w:beforeAutospacing="0" w:after="0" w:afterAutospacing="0"/>
        <w:jc w:val="both"/>
        <w:rPr>
          <w:rFonts w:ascii="Helvetica" w:hAnsi="Helvetica" w:cs="Gill Sans"/>
          <w:color w:val="000000"/>
          <w:sz w:val="11"/>
          <w:szCs w:val="11"/>
          <w:lang w:val="es-ES"/>
        </w:rPr>
      </w:pPr>
      <w:r w:rsidRPr="00A57179">
        <w:rPr>
          <w:rFonts w:ascii="Helvetica" w:hAnsi="Helvetica" w:cs="Gill Sans"/>
          <w:color w:val="000000"/>
          <w:sz w:val="11"/>
          <w:szCs w:val="11"/>
          <w:lang w:val="es-ES"/>
        </w:rPr>
        <w:t xml:space="preserve">12. 1. Intentaremos resolver cualquier desacuerdo de manera rápida y eficiente. Si no está satisfecho con la forma en que manejamos cualquier desacuerdo y desea iniciar un proceso judicial, debe hacerlo de acuerdo con la legislación comercial </w:t>
      </w:r>
      <w:proofErr w:type="gramStart"/>
      <w:r w:rsidRPr="00A57179">
        <w:rPr>
          <w:rFonts w:ascii="Helvetica" w:hAnsi="Helvetica" w:cs="Gill Sans"/>
          <w:color w:val="000000"/>
          <w:sz w:val="11"/>
          <w:szCs w:val="11"/>
          <w:lang w:val="es-ES"/>
        </w:rPr>
        <w:t>Colombiana</w:t>
      </w:r>
      <w:proofErr w:type="gramEnd"/>
      <w:r w:rsidRPr="00A57179">
        <w:rPr>
          <w:rFonts w:ascii="Helvetica" w:hAnsi="Helvetica" w:cs="Gill Sans"/>
          <w:color w:val="000000"/>
          <w:sz w:val="11"/>
          <w:szCs w:val="11"/>
          <w:lang w:val="es-ES"/>
        </w:rPr>
        <w:t>.</w:t>
      </w:r>
    </w:p>
    <w:p w14:paraId="15512ACD" w14:textId="77777777" w:rsidR="00C0220F" w:rsidRPr="00A57179" w:rsidRDefault="00C0220F" w:rsidP="00C0220F">
      <w:pPr>
        <w:pStyle w:val="NormalWeb"/>
        <w:spacing w:before="0" w:beforeAutospacing="0" w:after="0" w:afterAutospacing="0"/>
        <w:jc w:val="both"/>
        <w:rPr>
          <w:rFonts w:ascii="Helvetica" w:hAnsi="Helvetica" w:cs="Gill Sans"/>
          <w:color w:val="000000"/>
          <w:sz w:val="11"/>
          <w:szCs w:val="11"/>
          <w:lang w:val="es-ES"/>
        </w:rPr>
      </w:pPr>
    </w:p>
    <w:p w14:paraId="65E3A57B" w14:textId="77777777" w:rsidR="00C0220F" w:rsidRPr="00A57179" w:rsidRDefault="00C0220F" w:rsidP="00C0220F">
      <w:pPr>
        <w:pStyle w:val="NormalWeb"/>
        <w:spacing w:before="0" w:beforeAutospacing="0" w:after="0" w:afterAutospacing="0"/>
        <w:jc w:val="both"/>
        <w:rPr>
          <w:rFonts w:ascii="Helvetica" w:hAnsi="Helvetica" w:cs="Gill Sans"/>
          <w:color w:val="000000"/>
          <w:sz w:val="11"/>
          <w:szCs w:val="11"/>
          <w:lang w:val="es-ES"/>
        </w:rPr>
      </w:pPr>
      <w:r w:rsidRPr="00A57179">
        <w:rPr>
          <w:rFonts w:ascii="Helvetica" w:hAnsi="Helvetica" w:cs="Gill Sans"/>
          <w:color w:val="000000"/>
          <w:sz w:val="11"/>
          <w:szCs w:val="11"/>
          <w:lang w:val="es-ES"/>
        </w:rPr>
        <w:t>12. 2. En caso de que un determinado elemento de este contrato se considere inválido en el tribunal, los otros elementos aún se consideraran válidos.</w:t>
      </w:r>
    </w:p>
    <w:p w14:paraId="021F1270" w14:textId="426F9295" w:rsidR="00C0220F" w:rsidRPr="006015A2" w:rsidRDefault="00C0220F" w:rsidP="00C0220F">
      <w:pPr>
        <w:pStyle w:val="NormalWeb"/>
        <w:spacing w:before="0" w:beforeAutospacing="0" w:after="0" w:afterAutospacing="0"/>
        <w:jc w:val="both"/>
        <w:rPr>
          <w:rFonts w:ascii="Helvetica" w:hAnsi="Helvetica" w:cs="Gill Sans"/>
          <w:color w:val="000000"/>
          <w:sz w:val="11"/>
          <w:szCs w:val="11"/>
          <w:lang w:val="es-ES"/>
        </w:rPr>
      </w:pPr>
      <w:r w:rsidRPr="00A57179">
        <w:rPr>
          <w:rFonts w:ascii="Helvetica" w:hAnsi="Helvetica" w:cs="Gill Sans"/>
          <w:color w:val="000000"/>
          <w:sz w:val="11"/>
          <w:szCs w:val="11"/>
          <w:lang w:val="es-ES"/>
        </w:rPr>
        <w:t> </w:t>
      </w:r>
    </w:p>
    <w:p w14:paraId="5DE8EA8B" w14:textId="5298653B"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b/>
          <w:bCs/>
          <w:color w:val="000000"/>
          <w:sz w:val="11"/>
          <w:szCs w:val="11"/>
          <w:lang w:val="es-ES"/>
        </w:rPr>
        <w:t xml:space="preserve">13. DERECHOS DE AUTOR </w:t>
      </w:r>
      <w:r w:rsidR="006015A2">
        <w:rPr>
          <w:rFonts w:ascii="Helvetica" w:hAnsi="Helvetica" w:cs="Gill Sans"/>
          <w:b/>
          <w:bCs/>
          <w:color w:val="000000"/>
          <w:sz w:val="11"/>
          <w:szCs w:val="11"/>
          <w:lang w:val="es-ES"/>
        </w:rPr>
        <w:t>Y</w:t>
      </w:r>
      <w:r w:rsidRPr="00A57179">
        <w:rPr>
          <w:rFonts w:ascii="Helvetica" w:hAnsi="Helvetica" w:cs="Gill Sans"/>
          <w:b/>
          <w:bCs/>
          <w:color w:val="000000"/>
          <w:sz w:val="11"/>
          <w:szCs w:val="11"/>
          <w:lang w:val="es-ES"/>
        </w:rPr>
        <w:t xml:space="preserve"> PROPIEDAD INTELECTUAL.</w:t>
      </w:r>
    </w:p>
    <w:p w14:paraId="4B7ABA86"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13 .1. Todo escrito, registro fotográfico, diseño, y otros contenidos en nuestra página web, junto con la selección y disposición de ella y todas las compilaciones de software son de nuestra propiedad con derechos de propiedad intelectual, derechos de autor o la de las personas que han concedido a nosotros el derecho de usarlo y está protegido como tal. Todos los derechos reservados.</w:t>
      </w:r>
    </w:p>
    <w:p w14:paraId="3E529353"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00EABF88"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13 .2. Usted puede ver, descargar, copiar electrónicamente, e imprimir partes de copias impresas de este sitio con el único propósito de realizar un pedido con Florius o sólo para su propio uso, siempre y cuando éste no sea de carácter comercial según lo permitido por las leyes de derechos de autor y propiedad intelectual.</w:t>
      </w:r>
    </w:p>
    <w:p w14:paraId="48C278DB"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67A34917"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13 .3. Ninguno de estos materiales se puede utilizar sin nuestro permiso por escrito. Puede descargar o imprimir una sola copia para su propia visualización para fines no comerciales.</w:t>
      </w:r>
    </w:p>
    <w:p w14:paraId="7E37F35C"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438001DD"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13 .4. Todos los nombres, logotipos, eslogan, lemas u otras frases pueden ser una marca comercial nuestra o de otra persona o corporación. Cualquier uso no autorizado de una marca comercial es ilegal.</w:t>
      </w:r>
    </w:p>
    <w:p w14:paraId="20D4556D" w14:textId="77777777" w:rsidR="00C0220F" w:rsidRPr="00A57179" w:rsidRDefault="00C0220F" w:rsidP="00C0220F">
      <w:pPr>
        <w:pStyle w:val="NormalWeb"/>
        <w:spacing w:before="0" w:beforeAutospacing="0" w:after="0" w:afterAutospacing="0"/>
        <w:jc w:val="both"/>
        <w:rPr>
          <w:rFonts w:ascii="Helvetica" w:hAnsi="Helvetica" w:cs="Gill Sans"/>
          <w:color w:val="000000"/>
          <w:sz w:val="11"/>
          <w:szCs w:val="11"/>
          <w:lang w:val="es-ES"/>
        </w:rPr>
      </w:pPr>
      <w:r w:rsidRPr="00A57179">
        <w:rPr>
          <w:rFonts w:ascii="Helvetica" w:hAnsi="Helvetica" w:cs="Gill Sans"/>
          <w:color w:val="000000"/>
          <w:sz w:val="11"/>
          <w:szCs w:val="11"/>
          <w:lang w:val="es-ES"/>
        </w:rPr>
        <w:t> </w:t>
      </w:r>
    </w:p>
    <w:p w14:paraId="0CDDFDC8"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13. 5. El logotipo de Florius es una marca comercial de Florius BV (Países Bajos) y tiene licencia de Florius S.A.S. (Colombia). </w:t>
      </w:r>
      <w:proofErr w:type="spellStart"/>
      <w:r w:rsidRPr="00A57179">
        <w:rPr>
          <w:rFonts w:ascii="Helvetica" w:hAnsi="Helvetica" w:cs="Gill Sans"/>
          <w:color w:val="000000"/>
          <w:sz w:val="11"/>
          <w:szCs w:val="11"/>
          <w:lang w:val="es-ES"/>
        </w:rPr>
        <w:t>Hypericum</w:t>
      </w:r>
      <w:proofErr w:type="spellEnd"/>
      <w:r w:rsidRPr="00A57179">
        <w:rPr>
          <w:rFonts w:ascii="Helvetica" w:hAnsi="Helvetica" w:cs="Gill Sans"/>
          <w:color w:val="000000"/>
          <w:sz w:val="11"/>
          <w:szCs w:val="11"/>
          <w:lang w:val="es-ES"/>
        </w:rPr>
        <w:t xml:space="preserve"> Coco Series ™ y Smart Series ™ Verónica se registraron como marcas de </w:t>
      </w:r>
      <w:proofErr w:type="spellStart"/>
      <w:r w:rsidRPr="00A57179">
        <w:rPr>
          <w:rFonts w:ascii="Helvetica" w:hAnsi="Helvetica" w:cs="Gill Sans"/>
          <w:color w:val="000000"/>
          <w:sz w:val="11"/>
          <w:szCs w:val="11"/>
          <w:lang w:val="es-ES"/>
        </w:rPr>
        <w:t>Allplants</w:t>
      </w:r>
      <w:proofErr w:type="spellEnd"/>
      <w:r w:rsidRPr="00A57179">
        <w:rPr>
          <w:rFonts w:ascii="Helvetica" w:hAnsi="Helvetica" w:cs="Gill Sans"/>
          <w:color w:val="000000"/>
          <w:sz w:val="11"/>
          <w:szCs w:val="11"/>
          <w:lang w:val="es-ES"/>
        </w:rPr>
        <w:t xml:space="preserve"> Holding BV (Países Bajos) y con licencia para Florius S.A.S. (Colombia). Todas las variedades </w:t>
      </w:r>
      <w:proofErr w:type="spellStart"/>
      <w:r w:rsidRPr="00A57179">
        <w:rPr>
          <w:rFonts w:ascii="Helvetica" w:hAnsi="Helvetica" w:cs="Gill Sans"/>
          <w:color w:val="000000"/>
          <w:sz w:val="11"/>
          <w:szCs w:val="11"/>
          <w:lang w:val="es-ES"/>
        </w:rPr>
        <w:t>Hypericum</w:t>
      </w:r>
      <w:proofErr w:type="spellEnd"/>
      <w:r w:rsidRPr="00A57179">
        <w:rPr>
          <w:rFonts w:ascii="Helvetica" w:hAnsi="Helvetica" w:cs="Gill Sans"/>
          <w:color w:val="000000"/>
          <w:sz w:val="11"/>
          <w:szCs w:val="11"/>
          <w:lang w:val="es-ES"/>
        </w:rPr>
        <w:t xml:space="preserve"> Coco ™ y Smart ™ </w:t>
      </w:r>
      <w:proofErr w:type="spellStart"/>
      <w:r w:rsidRPr="00A57179">
        <w:rPr>
          <w:rFonts w:ascii="Helvetica" w:hAnsi="Helvetica" w:cs="Gill Sans"/>
          <w:color w:val="000000"/>
          <w:sz w:val="11"/>
          <w:szCs w:val="11"/>
          <w:lang w:val="es-ES"/>
        </w:rPr>
        <w:t>Veronica</w:t>
      </w:r>
      <w:proofErr w:type="spellEnd"/>
      <w:r w:rsidRPr="00A57179">
        <w:rPr>
          <w:rFonts w:ascii="Helvetica" w:hAnsi="Helvetica" w:cs="Gill Sans"/>
          <w:color w:val="000000"/>
          <w:sz w:val="11"/>
          <w:szCs w:val="11"/>
          <w:lang w:val="es-ES"/>
        </w:rPr>
        <w:t xml:space="preserve"> que se venden como flor de corte fresca por Florius S.A.S. están protegidas por los derechos de obtentores de variedades vegetales.</w:t>
      </w:r>
    </w:p>
    <w:p w14:paraId="1365260A" w14:textId="628BBF64"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p>
    <w:p w14:paraId="4DCB4F41" w14:textId="633FF489"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proofErr w:type="gramStart"/>
      <w:r w:rsidRPr="00A57179">
        <w:rPr>
          <w:rFonts w:ascii="Helvetica" w:hAnsi="Helvetica" w:cs="Gill Sans"/>
          <w:b/>
          <w:bCs/>
          <w:color w:val="000000"/>
          <w:sz w:val="11"/>
          <w:szCs w:val="11"/>
          <w:lang w:val="es-ES"/>
        </w:rPr>
        <w:t>14 .</w:t>
      </w:r>
      <w:proofErr w:type="gramEnd"/>
      <w:r w:rsidRPr="00A57179">
        <w:rPr>
          <w:rFonts w:ascii="Helvetica" w:hAnsi="Helvetica" w:cs="Gill Sans"/>
          <w:b/>
          <w:bCs/>
          <w:color w:val="000000"/>
          <w:sz w:val="11"/>
          <w:szCs w:val="11"/>
          <w:lang w:val="es-ES"/>
        </w:rPr>
        <w:t> GENERAL</w:t>
      </w:r>
    </w:p>
    <w:p w14:paraId="0BAC58FE"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14 .1. Los correos electrónicos que se le envíen se enviarán a la dirección que nos especifique. Es importante que nos proporcione una dirección de correo electrónico y un número de teléfono de contacto exactos y válidos y que nos informe de cualquier cambio en ellos.</w:t>
      </w:r>
    </w:p>
    <w:p w14:paraId="6DDEBCB9" w14:textId="77777777"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r w:rsidRPr="00A57179">
        <w:rPr>
          <w:rFonts w:ascii="Helvetica" w:hAnsi="Helvetica" w:cs="Gill Sans"/>
          <w:color w:val="000000"/>
          <w:sz w:val="11"/>
          <w:szCs w:val="11"/>
          <w:lang w:val="es-ES"/>
        </w:rPr>
        <w:t> </w:t>
      </w:r>
    </w:p>
    <w:p w14:paraId="14FAE4BE" w14:textId="77777777" w:rsidR="00C0220F" w:rsidRPr="006015A2" w:rsidRDefault="00C0220F" w:rsidP="00C0220F">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s="Gill Sans"/>
          <w:color w:val="000000"/>
          <w:sz w:val="11"/>
          <w:szCs w:val="11"/>
          <w:lang w:val="es-ES"/>
        </w:rPr>
        <w:t>14 .2. Si desea presentar una queja sobre cualquier aspecto de nuestro servicio, envíenos un correo electrónico de inmediato.</w:t>
      </w:r>
    </w:p>
    <w:p w14:paraId="6857D8DB" w14:textId="75A9E5EE" w:rsidR="00C0220F" w:rsidRPr="006015A2" w:rsidRDefault="00C0220F" w:rsidP="00C0220F">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s="Gill Sans"/>
          <w:color w:val="000000"/>
          <w:sz w:val="11"/>
          <w:szCs w:val="11"/>
          <w:lang w:val="es-ES"/>
        </w:rPr>
        <w:t> </w:t>
      </w:r>
    </w:p>
    <w:p w14:paraId="33743B7C" w14:textId="203DA736" w:rsidR="00C0220F" w:rsidRPr="006015A2" w:rsidRDefault="00C0220F" w:rsidP="00C0220F">
      <w:pPr>
        <w:pStyle w:val="NormalWeb"/>
        <w:spacing w:before="0" w:beforeAutospacing="0" w:after="0" w:afterAutospacing="0"/>
        <w:jc w:val="both"/>
        <w:rPr>
          <w:rFonts w:ascii="Helvetica" w:hAnsi="Helvetica"/>
          <w:color w:val="000000"/>
          <w:sz w:val="11"/>
          <w:szCs w:val="11"/>
          <w:lang w:val="es-ES"/>
        </w:rPr>
      </w:pPr>
      <w:proofErr w:type="gramStart"/>
      <w:r w:rsidRPr="006015A2">
        <w:rPr>
          <w:rFonts w:ascii="Helvetica" w:hAnsi="Helvetica" w:cs="Gill Sans"/>
          <w:b/>
          <w:bCs/>
          <w:color w:val="000000"/>
          <w:sz w:val="11"/>
          <w:szCs w:val="11"/>
          <w:lang w:val="es-ES"/>
        </w:rPr>
        <w:t>15 .</w:t>
      </w:r>
      <w:proofErr w:type="gramEnd"/>
      <w:r w:rsidRPr="006015A2">
        <w:rPr>
          <w:rFonts w:ascii="Helvetica" w:hAnsi="Helvetica" w:cs="Gill Sans"/>
          <w:b/>
          <w:bCs/>
          <w:color w:val="000000"/>
          <w:sz w:val="11"/>
          <w:szCs w:val="11"/>
          <w:lang w:val="es-ES"/>
        </w:rPr>
        <w:t xml:space="preserve"> PRIVACIDAD </w:t>
      </w:r>
    </w:p>
    <w:p w14:paraId="0D1ACB28" w14:textId="77777777" w:rsidR="00C0220F" w:rsidRPr="006015A2" w:rsidRDefault="00C0220F" w:rsidP="00C0220F">
      <w:pPr>
        <w:pStyle w:val="NormalWeb"/>
        <w:spacing w:before="0" w:beforeAutospacing="0" w:after="0" w:afterAutospacing="0"/>
        <w:jc w:val="both"/>
        <w:rPr>
          <w:rFonts w:ascii="Helvetica" w:hAnsi="Helvetica" w:cs="Gill Sans"/>
          <w:color w:val="000000"/>
          <w:sz w:val="11"/>
          <w:szCs w:val="11"/>
          <w:lang w:val="es-ES"/>
        </w:rPr>
      </w:pPr>
      <w:r w:rsidRPr="006015A2">
        <w:rPr>
          <w:rFonts w:ascii="Helvetica" w:hAnsi="Helvetica" w:cs="Gill Sans"/>
          <w:color w:val="000000"/>
          <w:sz w:val="11"/>
          <w:szCs w:val="11"/>
          <w:lang w:val="es-ES"/>
        </w:rPr>
        <w:t>15 .1. Florius se compromete a proteger su privacidad. No venderemos, distribuiremos ni cederemos su información personal a terceros a menos que tengamos su permiso o estemos obligados a hacerlo por ley.</w:t>
      </w:r>
    </w:p>
    <w:p w14:paraId="57F07F78" w14:textId="77777777" w:rsidR="00C0220F" w:rsidRPr="006015A2" w:rsidRDefault="00C0220F" w:rsidP="00C0220F">
      <w:pPr>
        <w:pStyle w:val="NormalWeb"/>
        <w:spacing w:before="0" w:beforeAutospacing="0" w:after="0" w:afterAutospacing="0"/>
        <w:jc w:val="both"/>
        <w:rPr>
          <w:rFonts w:ascii="Helvetica" w:hAnsi="Helvetica" w:cs="Gill Sans"/>
          <w:color w:val="000000"/>
          <w:sz w:val="11"/>
          <w:szCs w:val="11"/>
          <w:lang w:val="es-ES"/>
        </w:rPr>
      </w:pPr>
    </w:p>
    <w:p w14:paraId="4056F270" w14:textId="77777777" w:rsidR="00C0220F" w:rsidRPr="006015A2" w:rsidRDefault="00C0220F" w:rsidP="00C0220F">
      <w:pPr>
        <w:pStyle w:val="NormalWeb"/>
        <w:spacing w:before="0" w:beforeAutospacing="0" w:after="0" w:afterAutospacing="0"/>
        <w:jc w:val="both"/>
        <w:rPr>
          <w:rFonts w:ascii="Helvetica" w:hAnsi="Helvetica" w:cs="Gill Sans"/>
          <w:color w:val="000000"/>
          <w:sz w:val="11"/>
          <w:szCs w:val="11"/>
          <w:lang w:val="es-ES"/>
        </w:rPr>
      </w:pPr>
      <w:r w:rsidRPr="006015A2">
        <w:rPr>
          <w:rFonts w:ascii="Helvetica" w:hAnsi="Helvetica" w:cs="Gill Sans"/>
          <w:color w:val="000000"/>
          <w:sz w:val="11"/>
          <w:szCs w:val="11"/>
          <w:lang w:val="es-ES"/>
        </w:rPr>
        <w:t>15 .</w:t>
      </w:r>
      <w:proofErr w:type="gramStart"/>
      <w:r w:rsidRPr="006015A2">
        <w:rPr>
          <w:rFonts w:ascii="Helvetica" w:hAnsi="Helvetica" w:cs="Gill Sans"/>
          <w:color w:val="000000"/>
          <w:sz w:val="11"/>
          <w:szCs w:val="11"/>
          <w:lang w:val="es-ES"/>
        </w:rPr>
        <w:t>2  Florius</w:t>
      </w:r>
      <w:proofErr w:type="gramEnd"/>
      <w:r w:rsidRPr="006015A2">
        <w:rPr>
          <w:rFonts w:ascii="Helvetica" w:hAnsi="Helvetica" w:cs="Gill Sans"/>
          <w:color w:val="000000"/>
          <w:sz w:val="11"/>
          <w:szCs w:val="11"/>
          <w:lang w:val="es-ES"/>
        </w:rPr>
        <w:t xml:space="preserve"> se compromete a </w:t>
      </w:r>
      <w:r w:rsidRPr="006015A2">
        <w:rPr>
          <w:rStyle w:val="normaltextrun"/>
          <w:rFonts w:ascii="Helvetica" w:hAnsi="Helvetica" w:cs="Gill Sans"/>
          <w:color w:val="000000"/>
          <w:sz w:val="11"/>
          <w:szCs w:val="11"/>
          <w:lang w:val="es-ES"/>
        </w:rPr>
        <w:t>tratar los datos personales entregados por</w:t>
      </w:r>
      <w:r w:rsidRPr="006015A2">
        <w:rPr>
          <w:rStyle w:val="normaltextrun"/>
          <w:rFonts w:ascii="Helvetica" w:hAnsi="Helvetica" w:cs="Gill Sans"/>
          <w:b/>
          <w:bCs/>
          <w:color w:val="000000"/>
          <w:sz w:val="11"/>
          <w:szCs w:val="11"/>
          <w:lang w:val="es-ES"/>
        </w:rPr>
        <w:t> </w:t>
      </w:r>
      <w:r w:rsidRPr="006015A2">
        <w:rPr>
          <w:rStyle w:val="normaltextrun"/>
          <w:rFonts w:ascii="Helvetica" w:hAnsi="Helvetica" w:cs="Gill Sans"/>
          <w:color w:val="000000"/>
          <w:sz w:val="11"/>
          <w:szCs w:val="11"/>
          <w:lang w:val="es-ES"/>
        </w:rPr>
        <w:t xml:space="preserve">Usted conforme a la política de </w:t>
      </w:r>
      <w:proofErr w:type="spellStart"/>
      <w:r w:rsidRPr="006015A2">
        <w:rPr>
          <w:rStyle w:val="normaltextrun"/>
          <w:rFonts w:ascii="Helvetica" w:hAnsi="Helvetica" w:cs="Gill Sans"/>
          <w:color w:val="000000"/>
          <w:sz w:val="11"/>
          <w:szCs w:val="11"/>
          <w:lang w:val="es-ES"/>
        </w:rPr>
        <w:t>tratramiento</w:t>
      </w:r>
      <w:proofErr w:type="spellEnd"/>
      <w:r w:rsidRPr="006015A2">
        <w:rPr>
          <w:rStyle w:val="normaltextrun"/>
          <w:rFonts w:ascii="Helvetica" w:hAnsi="Helvetica" w:cs="Gill Sans"/>
          <w:color w:val="000000"/>
          <w:sz w:val="11"/>
          <w:szCs w:val="11"/>
          <w:lang w:val="es-ES"/>
        </w:rPr>
        <w:t xml:space="preserve"> de datos de Florius, según la ley 1581 de 2012 y demás normas reglamentarias. </w:t>
      </w:r>
    </w:p>
    <w:p w14:paraId="1F5777C7" w14:textId="603B1DDE" w:rsidR="00C0220F" w:rsidRPr="006015A2" w:rsidRDefault="00C0220F" w:rsidP="00C0220F">
      <w:pPr>
        <w:pStyle w:val="NormalWeb"/>
        <w:spacing w:before="0" w:beforeAutospacing="0" w:after="0" w:afterAutospacing="0"/>
        <w:jc w:val="both"/>
        <w:rPr>
          <w:rFonts w:ascii="Helvetica" w:hAnsi="Helvetica"/>
          <w:color w:val="000000"/>
          <w:sz w:val="11"/>
          <w:szCs w:val="11"/>
          <w:lang w:val="es-ES"/>
        </w:rPr>
      </w:pPr>
      <w:r w:rsidRPr="006015A2">
        <w:rPr>
          <w:rFonts w:ascii="Helvetica" w:hAnsi="Helvetica" w:cs="Gill Sans"/>
          <w:color w:val="000000"/>
          <w:sz w:val="11"/>
          <w:szCs w:val="11"/>
          <w:lang w:val="es-ES"/>
        </w:rPr>
        <w:t> </w:t>
      </w:r>
    </w:p>
    <w:p w14:paraId="40667CCD" w14:textId="28F09A8A" w:rsidR="00C0220F" w:rsidRPr="00A57179" w:rsidRDefault="00C0220F" w:rsidP="00C0220F">
      <w:pPr>
        <w:pStyle w:val="NormalWeb"/>
        <w:spacing w:before="0" w:beforeAutospacing="0" w:after="0" w:afterAutospacing="0"/>
        <w:jc w:val="both"/>
        <w:rPr>
          <w:rFonts w:ascii="Helvetica" w:hAnsi="Helvetica"/>
          <w:color w:val="000000"/>
          <w:sz w:val="11"/>
          <w:szCs w:val="11"/>
          <w:lang w:val="es-ES"/>
        </w:rPr>
      </w:pPr>
      <w:proofErr w:type="gramStart"/>
      <w:r w:rsidRPr="00A57179">
        <w:rPr>
          <w:rFonts w:ascii="Helvetica" w:hAnsi="Helvetica" w:cs="Gill Sans"/>
          <w:b/>
          <w:bCs/>
          <w:color w:val="000000"/>
          <w:sz w:val="11"/>
          <w:szCs w:val="11"/>
          <w:lang w:val="es-ES"/>
        </w:rPr>
        <w:t>16 .</w:t>
      </w:r>
      <w:proofErr w:type="gramEnd"/>
      <w:r w:rsidRPr="00A57179">
        <w:rPr>
          <w:rFonts w:ascii="Helvetica" w:hAnsi="Helvetica" w:cs="Gill Sans"/>
          <w:b/>
          <w:bCs/>
          <w:color w:val="000000"/>
          <w:sz w:val="11"/>
          <w:szCs w:val="11"/>
          <w:lang w:val="es-ES"/>
        </w:rPr>
        <w:t> INDEMNIDAD</w:t>
      </w:r>
    </w:p>
    <w:p w14:paraId="36CE8F54" w14:textId="77777777" w:rsidR="00C0220F" w:rsidRPr="00A57179" w:rsidRDefault="00C0220F" w:rsidP="00C0220F">
      <w:pPr>
        <w:pStyle w:val="NormalWeb"/>
        <w:spacing w:before="0" w:beforeAutospacing="0" w:after="0" w:afterAutospacing="0"/>
        <w:jc w:val="both"/>
        <w:rPr>
          <w:rFonts w:ascii="Helvetica" w:hAnsi="Helvetica" w:cs="Gill Sans"/>
          <w:color w:val="000000"/>
          <w:sz w:val="11"/>
          <w:szCs w:val="11"/>
          <w:lang w:val="es-ES"/>
        </w:rPr>
      </w:pPr>
      <w:r w:rsidRPr="00A57179">
        <w:rPr>
          <w:rFonts w:ascii="Helvetica" w:hAnsi="Helvetica" w:cs="Gill Sans"/>
          <w:color w:val="000000"/>
          <w:sz w:val="11"/>
          <w:szCs w:val="11"/>
          <w:lang w:val="es-ES"/>
        </w:rPr>
        <w:t>16 .1. Usted acepta mantener indemne y eximir a Florius y a cualquiera de sus funcionarios, asociados, empleados, representantes, diseñadores, contratistas, distribuidores, comerciantes, patrocinadores, sucesores, agentes o proveedores externos de contenido de cualquier responsabilidad, reclamo, pérdida o demanda, incluidos, entre otros, los honorarios y gastos razonables de abogados, que resulten de su uso de nuestro sitio web en violación o incumplimiento de estos términos y condiciones.</w:t>
      </w:r>
    </w:p>
    <w:p w14:paraId="2D5D4E9A" w14:textId="77777777" w:rsidR="00C0220F" w:rsidRPr="00A57179" w:rsidRDefault="00C0220F" w:rsidP="00C0220F">
      <w:pPr>
        <w:pStyle w:val="NormalWeb"/>
        <w:spacing w:before="0" w:beforeAutospacing="0" w:after="0" w:afterAutospacing="0"/>
        <w:jc w:val="both"/>
        <w:rPr>
          <w:rFonts w:ascii="Helvetica" w:hAnsi="Helvetica" w:cs="Gill Sans"/>
          <w:color w:val="000000"/>
          <w:sz w:val="11"/>
          <w:szCs w:val="11"/>
          <w:lang w:val="es-ES"/>
        </w:rPr>
      </w:pPr>
    </w:p>
    <w:p w14:paraId="7A26D880" w14:textId="77777777" w:rsidR="006015A2" w:rsidRDefault="00C0220F" w:rsidP="006015A2">
      <w:pPr>
        <w:pStyle w:val="NormalWeb"/>
        <w:spacing w:before="0" w:beforeAutospacing="0" w:after="0" w:afterAutospacing="0"/>
        <w:jc w:val="both"/>
        <w:rPr>
          <w:rFonts w:ascii="Helvetica" w:hAnsi="Helvetica" w:cs="Gill Sans"/>
          <w:b/>
          <w:bCs/>
          <w:color w:val="000000"/>
          <w:sz w:val="11"/>
          <w:szCs w:val="11"/>
          <w:lang w:val="es-ES"/>
        </w:rPr>
      </w:pPr>
      <w:r w:rsidRPr="00A57179">
        <w:rPr>
          <w:rFonts w:ascii="Helvetica" w:hAnsi="Helvetica" w:cs="Gill Sans"/>
          <w:b/>
          <w:bCs/>
          <w:color w:val="000000"/>
          <w:sz w:val="11"/>
          <w:szCs w:val="11"/>
          <w:lang w:val="es-ES"/>
        </w:rPr>
        <w:t>17. DERECHOS DE OBTENCIÓN DE LAS PLANTAS</w:t>
      </w:r>
    </w:p>
    <w:p w14:paraId="3162FFDB" w14:textId="4A34B189" w:rsidR="00C0220F" w:rsidRDefault="00C0220F" w:rsidP="006015A2">
      <w:pPr>
        <w:pStyle w:val="NormalWeb"/>
        <w:spacing w:before="0" w:beforeAutospacing="0" w:after="0" w:afterAutospacing="0"/>
        <w:jc w:val="both"/>
        <w:rPr>
          <w:rFonts w:ascii="Helvetica" w:hAnsi="Helvetica" w:cs="Gill Sans"/>
          <w:b/>
          <w:bCs/>
          <w:color w:val="000000"/>
          <w:sz w:val="11"/>
          <w:szCs w:val="11"/>
          <w:lang w:val="es-ES"/>
        </w:rPr>
      </w:pPr>
      <w:r w:rsidRPr="00A57179">
        <w:rPr>
          <w:rFonts w:ascii="Helvetica" w:hAnsi="Helvetica" w:cs="Gill Sans"/>
          <w:color w:val="000000"/>
          <w:sz w:val="11"/>
          <w:szCs w:val="11"/>
          <w:lang w:val="es-ES"/>
        </w:rPr>
        <w:t xml:space="preserve">17.1. Todas las variedades comercializadas por Florius están protegidas por los derechos de </w:t>
      </w:r>
      <w:r w:rsidR="006015A2" w:rsidRPr="00A57179">
        <w:rPr>
          <w:rFonts w:ascii="Helvetica" w:hAnsi="Helvetica" w:cs="Gill Sans"/>
          <w:color w:val="000000"/>
          <w:sz w:val="11"/>
          <w:szCs w:val="11"/>
          <w:lang w:val="es-ES"/>
        </w:rPr>
        <w:t>Fito mejoramiento</w:t>
      </w:r>
      <w:r w:rsidRPr="00A57179">
        <w:rPr>
          <w:rFonts w:ascii="Helvetica" w:hAnsi="Helvetica" w:cs="Gill Sans"/>
          <w:color w:val="000000"/>
          <w:sz w:val="11"/>
          <w:szCs w:val="11"/>
          <w:lang w:val="es-ES"/>
        </w:rPr>
        <w:t xml:space="preserve"> para Florius </w:t>
      </w:r>
      <w:proofErr w:type="spellStart"/>
      <w:r w:rsidRPr="00A57179">
        <w:rPr>
          <w:rFonts w:ascii="Helvetica" w:hAnsi="Helvetica" w:cs="Gill Sans"/>
          <w:color w:val="000000"/>
          <w:sz w:val="11"/>
          <w:szCs w:val="11"/>
          <w:lang w:val="es-ES"/>
        </w:rPr>
        <w:t>Plants</w:t>
      </w:r>
      <w:proofErr w:type="spellEnd"/>
      <w:r w:rsidRPr="00A57179">
        <w:rPr>
          <w:rFonts w:ascii="Helvetica" w:hAnsi="Helvetica" w:cs="Gill Sans"/>
          <w:color w:val="000000"/>
          <w:sz w:val="11"/>
          <w:szCs w:val="11"/>
          <w:lang w:val="es-ES"/>
        </w:rPr>
        <w:t xml:space="preserve"> B.V. por lo que en ningún caso el cliente puede multiplicar esas variedades. Se entiende que el cliente está adquiriendo flores frescas cortadas. El cultivo que posee Florius es utilizado y desarrollado para la exportación de flores frescas cortadas, por lo que cualquier multiplicación, propagación, división, cultivo de tejidos para cualquier propósito se entenderá como una Infracción a la Propiedad Intelectual y estará sujeta a las sanciones legales que pudieran corresponder con base en la violación de los derechos de Fito mejoramiento.</w:t>
      </w:r>
    </w:p>
    <w:p w14:paraId="7270439E" w14:textId="77777777" w:rsidR="006015A2" w:rsidRPr="006015A2" w:rsidRDefault="006015A2" w:rsidP="006015A2">
      <w:pPr>
        <w:pStyle w:val="NormalWeb"/>
        <w:spacing w:before="0" w:beforeAutospacing="0" w:after="0" w:afterAutospacing="0"/>
        <w:jc w:val="both"/>
        <w:rPr>
          <w:rFonts w:ascii="Helvetica" w:hAnsi="Helvetica" w:cs="Gill Sans"/>
          <w:b/>
          <w:bCs/>
          <w:color w:val="000000"/>
          <w:sz w:val="11"/>
          <w:szCs w:val="11"/>
          <w:lang w:val="es-ES"/>
        </w:rPr>
      </w:pPr>
    </w:p>
    <w:p w14:paraId="4EDAF9D5" w14:textId="60A57A52" w:rsidR="00D95B72" w:rsidRPr="007B616E" w:rsidRDefault="00C0220F" w:rsidP="007B616E">
      <w:pPr>
        <w:pStyle w:val="NormalWeb"/>
        <w:spacing w:before="0" w:beforeAutospacing="0" w:after="0" w:afterAutospacing="0"/>
        <w:jc w:val="both"/>
        <w:rPr>
          <w:rFonts w:ascii="Helvetica" w:hAnsi="Helvetica" w:cs="Gill Sans"/>
          <w:color w:val="000000"/>
          <w:sz w:val="11"/>
          <w:szCs w:val="11"/>
          <w:lang w:val="es-ES"/>
        </w:rPr>
      </w:pPr>
      <w:r w:rsidRPr="00A57179">
        <w:rPr>
          <w:rFonts w:ascii="Helvetica" w:hAnsi="Helvetica" w:cs="Gill Sans"/>
          <w:color w:val="000000"/>
          <w:sz w:val="11"/>
          <w:szCs w:val="11"/>
          <w:lang w:val="es-ES"/>
        </w:rPr>
        <w:t xml:space="preserve">17.2 Las variedades de Florius también están registradas como derechos de </w:t>
      </w:r>
      <w:proofErr w:type="spellStart"/>
      <w:r w:rsidRPr="00A57179">
        <w:rPr>
          <w:rFonts w:ascii="Helvetica" w:hAnsi="Helvetica" w:cs="Gill Sans"/>
          <w:color w:val="000000"/>
          <w:sz w:val="11"/>
          <w:szCs w:val="11"/>
          <w:lang w:val="es-ES"/>
        </w:rPr>
        <w:t>fitomejoramiento</w:t>
      </w:r>
      <w:proofErr w:type="spellEnd"/>
      <w:r w:rsidRPr="00A57179">
        <w:rPr>
          <w:rFonts w:ascii="Helvetica" w:hAnsi="Helvetica" w:cs="Gill Sans"/>
          <w:color w:val="000000"/>
          <w:sz w:val="11"/>
          <w:szCs w:val="11"/>
          <w:lang w:val="es-ES"/>
        </w:rPr>
        <w:t xml:space="preserve"> en el ICA (Instituto Colombiano Agropecuario).</w:t>
      </w:r>
    </w:p>
    <w:sectPr w:rsidR="00D95B72" w:rsidRPr="007B616E" w:rsidSect="006015A2">
      <w:headerReference w:type="default" r:id="rId16"/>
      <w:footerReference w:type="even" r:id="rId17"/>
      <w:footerReference w:type="default" r:id="rId18"/>
      <w:pgSz w:w="11906" w:h="16838" w:code="9"/>
      <w:pgMar w:top="454" w:right="567" w:bottom="454" w:left="567" w:header="720" w:footer="720" w:gutter="0"/>
      <w:cols w:num="3"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956B0" w14:textId="77777777" w:rsidR="00600280" w:rsidRDefault="00600280" w:rsidP="00D95B72">
      <w:r>
        <w:separator/>
      </w:r>
    </w:p>
  </w:endnote>
  <w:endnote w:type="continuationSeparator" w:id="0">
    <w:p w14:paraId="539D9FEE" w14:textId="77777777" w:rsidR="00600280" w:rsidRDefault="00600280" w:rsidP="00D9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GILL SANS SEMIBOLD">
    <w:panose1 w:val="020B0702020104020203"/>
    <w:charset w:val="00"/>
    <w:family w:val="swiss"/>
    <w:pitch w:val="variable"/>
    <w:sig w:usb0="8000026F" w:usb1="5000004A"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2858654"/>
      <w:docPartObj>
        <w:docPartGallery w:val="Page Numbers (Bottom of Page)"/>
        <w:docPartUnique/>
      </w:docPartObj>
    </w:sdtPr>
    <w:sdtEndPr>
      <w:rPr>
        <w:rStyle w:val="PageNumber"/>
      </w:rPr>
    </w:sdtEndPr>
    <w:sdtContent>
      <w:p w14:paraId="2E2D9C83" w14:textId="16B22078" w:rsidR="00D95B72" w:rsidRDefault="00D95B72" w:rsidP="008E4B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D08FE7" w14:textId="77777777" w:rsidR="00D95B72" w:rsidRDefault="00D95B72" w:rsidP="00D95B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Helvetica" w:hAnsi="Helvetica" w:cs="Gill Sans"/>
        <w:sz w:val="12"/>
        <w:szCs w:val="12"/>
      </w:rPr>
      <w:id w:val="-1667468710"/>
      <w:docPartObj>
        <w:docPartGallery w:val="Page Numbers (Bottom of Page)"/>
        <w:docPartUnique/>
      </w:docPartObj>
    </w:sdtPr>
    <w:sdtEndPr>
      <w:rPr>
        <w:rStyle w:val="PageNumber"/>
      </w:rPr>
    </w:sdtEndPr>
    <w:sdtContent>
      <w:p w14:paraId="5B1D6D41" w14:textId="12903C71" w:rsidR="00D95B72" w:rsidRPr="00CA5CE1" w:rsidRDefault="00D95B72" w:rsidP="008E4B86">
        <w:pPr>
          <w:pStyle w:val="Footer"/>
          <w:framePr w:wrap="none" w:vAnchor="text" w:hAnchor="margin" w:xAlign="right" w:y="1"/>
          <w:rPr>
            <w:rStyle w:val="PageNumber"/>
            <w:rFonts w:ascii="Helvetica" w:hAnsi="Helvetica" w:cs="Gill Sans"/>
            <w:sz w:val="12"/>
            <w:szCs w:val="12"/>
          </w:rPr>
        </w:pPr>
        <w:r w:rsidRPr="00CA5CE1">
          <w:rPr>
            <w:rStyle w:val="PageNumber"/>
            <w:rFonts w:ascii="Helvetica" w:hAnsi="Helvetica" w:cs="Gill Sans"/>
            <w:sz w:val="12"/>
            <w:szCs w:val="12"/>
          </w:rPr>
          <w:fldChar w:fldCharType="begin"/>
        </w:r>
        <w:r w:rsidRPr="00CA5CE1">
          <w:rPr>
            <w:rStyle w:val="PageNumber"/>
            <w:rFonts w:ascii="Helvetica" w:hAnsi="Helvetica" w:cs="Gill Sans"/>
            <w:sz w:val="12"/>
            <w:szCs w:val="12"/>
          </w:rPr>
          <w:instrText xml:space="preserve"> PAGE </w:instrText>
        </w:r>
        <w:r w:rsidRPr="00CA5CE1">
          <w:rPr>
            <w:rStyle w:val="PageNumber"/>
            <w:rFonts w:ascii="Helvetica" w:hAnsi="Helvetica" w:cs="Gill Sans"/>
            <w:sz w:val="12"/>
            <w:szCs w:val="12"/>
          </w:rPr>
          <w:fldChar w:fldCharType="separate"/>
        </w:r>
        <w:r w:rsidRPr="00CA5CE1">
          <w:rPr>
            <w:rStyle w:val="PageNumber"/>
            <w:rFonts w:ascii="Helvetica" w:hAnsi="Helvetica" w:cs="Gill Sans"/>
            <w:noProof/>
            <w:sz w:val="12"/>
            <w:szCs w:val="12"/>
          </w:rPr>
          <w:t>1</w:t>
        </w:r>
        <w:r w:rsidRPr="00CA5CE1">
          <w:rPr>
            <w:rStyle w:val="PageNumber"/>
            <w:rFonts w:ascii="Helvetica" w:hAnsi="Helvetica" w:cs="Gill Sans"/>
            <w:sz w:val="12"/>
            <w:szCs w:val="12"/>
          </w:rPr>
          <w:fldChar w:fldCharType="end"/>
        </w:r>
      </w:p>
    </w:sdtContent>
  </w:sdt>
  <w:p w14:paraId="298ED7A0" w14:textId="23AEDA93" w:rsidR="008807AF" w:rsidRPr="00CA5CE1" w:rsidRDefault="008807AF" w:rsidP="00D95B72">
    <w:pPr>
      <w:pStyle w:val="Footer"/>
      <w:ind w:right="360"/>
      <w:rPr>
        <w:rFonts w:ascii="Helvetica" w:hAnsi="Helvetica" w:cs="Gill Sans"/>
        <w:sz w:val="12"/>
        <w:szCs w:val="12"/>
      </w:rPr>
    </w:pPr>
  </w:p>
  <w:p w14:paraId="7C2CB50F" w14:textId="44EA9C1C" w:rsidR="008807AF" w:rsidRPr="00CA5CE1" w:rsidRDefault="008807AF" w:rsidP="00D95B72">
    <w:pPr>
      <w:pStyle w:val="Footer"/>
      <w:ind w:right="360"/>
      <w:rPr>
        <w:rFonts w:ascii="Helvetica" w:hAnsi="Helvetica" w:cs="Gill Sans"/>
        <w:sz w:val="12"/>
        <w:szCs w:val="12"/>
      </w:rPr>
    </w:pPr>
    <w:r w:rsidRPr="00CA5CE1">
      <w:rPr>
        <w:rFonts w:ascii="Helvetica" w:hAnsi="Helvetica" w:cs="Gill Sans"/>
        <w:sz w:val="12"/>
        <w:szCs w:val="12"/>
      </w:rPr>
      <w:t>Rev.</w:t>
    </w:r>
    <w:r w:rsidR="00DD7CB0" w:rsidRPr="00CA5CE1">
      <w:rPr>
        <w:rFonts w:ascii="Helvetica" w:hAnsi="Helvetica" w:cs="Gill Sans"/>
        <w:sz w:val="12"/>
        <w:szCs w:val="12"/>
      </w:rPr>
      <w:t xml:space="preserve"> </w:t>
    </w:r>
    <w:r w:rsidR="00D614DC" w:rsidRPr="00CA5CE1">
      <w:rPr>
        <w:rFonts w:ascii="Helvetica" w:hAnsi="Helvetica" w:cs="Gill Sans"/>
        <w:sz w:val="12"/>
        <w:szCs w:val="12"/>
      </w:rPr>
      <w:t>08</w:t>
    </w:r>
    <w:r w:rsidR="00DD7CB0" w:rsidRPr="00CA5CE1">
      <w:rPr>
        <w:rFonts w:ascii="Helvetica" w:hAnsi="Helvetica" w:cs="Gill Sans"/>
        <w:sz w:val="12"/>
        <w:szCs w:val="12"/>
      </w:rPr>
      <w:t>.</w:t>
    </w:r>
    <w:r w:rsidRPr="00CA5CE1">
      <w:rPr>
        <w:rFonts w:ascii="Helvetica" w:hAnsi="Helvetica" w:cs="Gill Sans"/>
        <w:sz w:val="12"/>
        <w:szCs w:val="12"/>
      </w:rPr>
      <w:t>20</w:t>
    </w:r>
    <w:r w:rsidR="00D614DC" w:rsidRPr="00CA5CE1">
      <w:rPr>
        <w:rFonts w:ascii="Helvetica" w:hAnsi="Helvetica" w:cs="Gill Sans"/>
        <w:sz w:val="12"/>
        <w:szCs w:val="1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B90E7" w14:textId="77777777" w:rsidR="00600280" w:rsidRDefault="00600280" w:rsidP="00D95B72">
      <w:r>
        <w:separator/>
      </w:r>
    </w:p>
  </w:footnote>
  <w:footnote w:type="continuationSeparator" w:id="0">
    <w:p w14:paraId="2CEBF73D" w14:textId="77777777" w:rsidR="00600280" w:rsidRDefault="00600280" w:rsidP="00D9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AAD76" w14:textId="5521B325" w:rsidR="005039BA" w:rsidRPr="005039BA" w:rsidRDefault="005853AD" w:rsidP="005039BA">
    <w:pPr>
      <w:spacing w:line="276" w:lineRule="auto"/>
      <w:jc w:val="right"/>
      <w:rPr>
        <w:rFonts w:ascii="GILL SANS SEMIBOLD" w:hAnsi="GILL SANS SEMIBOLD" w:cs="Gill Sans"/>
        <w:b/>
        <w:color w:val="1A89CA"/>
        <w:sz w:val="20"/>
        <w:szCs w:val="20"/>
      </w:rPr>
    </w:pPr>
    <w:r>
      <w:rPr>
        <w:rFonts w:ascii="Gill Sans" w:hAnsi="Gill Sans" w:cs="Gill Sans"/>
        <w:noProof/>
        <w:sz w:val="20"/>
        <w:szCs w:val="20"/>
      </w:rPr>
      <mc:AlternateContent>
        <mc:Choice Requires="wps">
          <w:drawing>
            <wp:anchor distT="0" distB="0" distL="114300" distR="114300" simplePos="0" relativeHeight="251662336" behindDoc="0" locked="0" layoutInCell="1" allowOverlap="1" wp14:anchorId="630403B1" wp14:editId="3BB10F67">
              <wp:simplePos x="0" y="0"/>
              <wp:positionH relativeFrom="column">
                <wp:posOffset>-722755</wp:posOffset>
              </wp:positionH>
              <wp:positionV relativeFrom="paragraph">
                <wp:posOffset>-583565</wp:posOffset>
              </wp:positionV>
              <wp:extent cx="7903210" cy="225425"/>
              <wp:effectExtent l="0" t="0" r="0" b="3175"/>
              <wp:wrapNone/>
              <wp:docPr id="5" name="Rectangle 5"/>
              <wp:cNvGraphicFramePr/>
              <a:graphic xmlns:a="http://schemas.openxmlformats.org/drawingml/2006/main">
                <a:graphicData uri="http://schemas.microsoft.com/office/word/2010/wordprocessingShape">
                  <wps:wsp>
                    <wps:cNvSpPr/>
                    <wps:spPr>
                      <a:xfrm>
                        <a:off x="0" y="0"/>
                        <a:ext cx="7903210" cy="225425"/>
                      </a:xfrm>
                      <a:prstGeom prst="rect">
                        <a:avLst/>
                      </a:prstGeom>
                      <a:solidFill>
                        <a:srgbClr val="1989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4C1D9" id="Rectangle 5" o:spid="_x0000_s1026" style="position:absolute;margin-left:-56.9pt;margin-top:-45.95pt;width:622.3pt;height: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" fillcolor="#1989cb" stroked="f" strokeweight="1pt"/>
          </w:pict>
        </mc:Fallback>
      </mc:AlternateContent>
    </w:r>
    <w:r w:rsidR="005039BA" w:rsidRPr="006F7CCE">
      <w:rPr>
        <w:rFonts w:ascii="Gill Sans" w:hAnsi="Gill Sans" w:cs="Gill Sans"/>
        <w:noProof/>
        <w:sz w:val="28"/>
        <w:szCs w:val="28"/>
      </w:rPr>
      <w:drawing>
        <wp:anchor distT="0" distB="0" distL="114300" distR="114300" simplePos="0" relativeHeight="251661312" behindDoc="0" locked="0" layoutInCell="1" allowOverlap="1" wp14:anchorId="14550468" wp14:editId="08E27114">
          <wp:simplePos x="0" y="0"/>
          <wp:positionH relativeFrom="column">
            <wp:posOffset>-3175</wp:posOffset>
          </wp:positionH>
          <wp:positionV relativeFrom="paragraph">
            <wp:posOffset>-165797</wp:posOffset>
          </wp:positionV>
          <wp:extent cx="1676400" cy="669290"/>
          <wp:effectExtent l="0" t="0" r="0" b="0"/>
          <wp:wrapNone/>
          <wp:docPr id="4" name="Picture 4" descr="/Users/administrato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dministrator/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C5B">
      <w:rPr>
        <w:rFonts w:ascii="GILL SANS SEMIBOLD" w:hAnsi="GILL SANS SEMIBOLD" w:cs="Gill Sans"/>
        <w:b/>
        <w:sz w:val="20"/>
        <w:szCs w:val="20"/>
      </w:rPr>
      <w:t>FLORIUS SAS</w:t>
    </w:r>
    <w:r w:rsidR="005039BA" w:rsidRPr="005039BA">
      <w:rPr>
        <w:rFonts w:ascii="GILL SANS SEMIBOLD" w:hAnsi="GILL SANS SEMIBOLD" w:cs="Gill Sans"/>
        <w:b/>
        <w:sz w:val="20"/>
        <w:szCs w:val="20"/>
      </w:rPr>
      <w:t xml:space="preserve"> </w:t>
    </w:r>
  </w:p>
  <w:p w14:paraId="71AD7975" w14:textId="7AB4BAFF" w:rsidR="005039BA" w:rsidRPr="005039BA" w:rsidRDefault="00D614DC" w:rsidP="007014AE">
    <w:pPr>
      <w:jc w:val="right"/>
      <w:rPr>
        <w:rFonts w:ascii="Gill Sans" w:hAnsi="Gill Sans" w:cs="Gill Sans"/>
        <w:sz w:val="18"/>
        <w:szCs w:val="19"/>
      </w:rPr>
    </w:pPr>
    <w:proofErr w:type="spellStart"/>
    <w:r>
      <w:rPr>
        <w:rFonts w:ascii="Gill Sans" w:hAnsi="Gill Sans" w:cs="Gill Sans"/>
        <w:sz w:val="18"/>
        <w:szCs w:val="19"/>
      </w:rPr>
      <w:t>Kilometro</w:t>
    </w:r>
    <w:proofErr w:type="spellEnd"/>
    <w:r>
      <w:rPr>
        <w:rFonts w:ascii="Gill Sans" w:hAnsi="Gill Sans" w:cs="Gill Sans"/>
        <w:sz w:val="18"/>
        <w:szCs w:val="19"/>
      </w:rPr>
      <w:t xml:space="preserve"> 4 Via Pereira – Armenia, </w:t>
    </w:r>
    <w:proofErr w:type="spellStart"/>
    <w:r>
      <w:rPr>
        <w:rFonts w:ascii="Gill Sans" w:hAnsi="Gill Sans" w:cs="Gill Sans"/>
        <w:sz w:val="18"/>
        <w:szCs w:val="19"/>
      </w:rPr>
      <w:t>Paraje</w:t>
    </w:r>
    <w:proofErr w:type="spellEnd"/>
    <w:r>
      <w:rPr>
        <w:rFonts w:ascii="Gill Sans" w:hAnsi="Gill Sans" w:cs="Gill Sans"/>
        <w:sz w:val="18"/>
        <w:szCs w:val="19"/>
      </w:rPr>
      <w:t xml:space="preserve"> Huertas</w:t>
    </w:r>
  </w:p>
  <w:p w14:paraId="6DF1AF48" w14:textId="2CAE853A" w:rsidR="005039BA" w:rsidRPr="005039BA" w:rsidRDefault="005039BA" w:rsidP="005039BA">
    <w:pPr>
      <w:jc w:val="right"/>
      <w:rPr>
        <w:rStyle w:val="Hyperlink"/>
        <w:rFonts w:ascii="Gill Sans" w:hAnsi="Gill Sans" w:cs="Gill Sans"/>
        <w:sz w:val="18"/>
        <w:szCs w:val="19"/>
      </w:rPr>
    </w:pPr>
    <w:r w:rsidRPr="005039BA">
      <w:rPr>
        <w:rFonts w:ascii="Gill Sans" w:hAnsi="Gill Sans" w:cs="Gill Sans"/>
        <w:sz w:val="18"/>
        <w:szCs w:val="19"/>
      </w:rPr>
      <w:t xml:space="preserve">+1 305 767 2065 | </w:t>
    </w:r>
    <w:hyperlink r:id="rId2" w:history="1">
      <w:r w:rsidRPr="005039BA">
        <w:rPr>
          <w:rStyle w:val="Hyperlink"/>
          <w:rFonts w:ascii="Gill Sans" w:hAnsi="Gill Sans" w:cs="Gill Sans"/>
          <w:sz w:val="18"/>
          <w:szCs w:val="19"/>
        </w:rPr>
        <w:t>sales@floriusflowers.com</w:t>
      </w:r>
    </w:hyperlink>
    <w:r w:rsidRPr="005039BA">
      <w:rPr>
        <w:rFonts w:ascii="Gill Sans" w:hAnsi="Gill Sans" w:cs="Gill Sans"/>
        <w:sz w:val="18"/>
        <w:szCs w:val="19"/>
      </w:rPr>
      <w:t xml:space="preserve"> | www.floriusflowers.com</w:t>
    </w:r>
  </w:p>
  <w:p w14:paraId="02B8662A" w14:textId="5A43D5C4" w:rsidR="005039BA" w:rsidRDefault="005039BA" w:rsidP="005039BA">
    <w:pPr>
      <w:jc w:val="right"/>
      <w:rPr>
        <w:rFonts w:ascii="Gill Sans" w:hAnsi="Gill Sans" w:cs="Gill Sans"/>
        <w:sz w:val="20"/>
        <w:szCs w:val="20"/>
      </w:rPr>
    </w:pPr>
  </w:p>
  <w:p w14:paraId="3981E185" w14:textId="77777777" w:rsidR="005039BA" w:rsidRPr="005039BA" w:rsidRDefault="005039BA" w:rsidP="005039BA">
    <w:pPr>
      <w:jc w:val="right"/>
      <w:rPr>
        <w:rFonts w:ascii="Gill Sans" w:hAnsi="Gill Sans" w:cs="Gill San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3008"/>
    <w:multiLevelType w:val="hybridMultilevel"/>
    <w:tmpl w:val="CA1E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51A85"/>
    <w:multiLevelType w:val="hybridMultilevel"/>
    <w:tmpl w:val="4142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702B"/>
    <w:multiLevelType w:val="multilevel"/>
    <w:tmpl w:val="DD12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10423A"/>
    <w:multiLevelType w:val="multilevel"/>
    <w:tmpl w:val="E2CC58B2"/>
    <w:lvl w:ilvl="0">
      <w:start w:val="1"/>
      <w:numFmt w:val="bullet"/>
      <w:lvlText w:val=""/>
      <w:lvlJc w:val="left"/>
      <w:pPr>
        <w:tabs>
          <w:tab w:val="num" w:pos="559"/>
        </w:tabs>
        <w:ind w:left="559" w:hanging="360"/>
      </w:pPr>
      <w:rPr>
        <w:rFonts w:ascii="Symbol" w:hAnsi="Symbol" w:hint="default"/>
        <w:sz w:val="20"/>
      </w:rPr>
    </w:lvl>
    <w:lvl w:ilvl="1" w:tentative="1">
      <w:start w:val="1"/>
      <w:numFmt w:val="bullet"/>
      <w:lvlText w:val=""/>
      <w:lvlJc w:val="left"/>
      <w:pPr>
        <w:tabs>
          <w:tab w:val="num" w:pos="1279"/>
        </w:tabs>
        <w:ind w:left="1279" w:hanging="360"/>
      </w:pPr>
      <w:rPr>
        <w:rFonts w:ascii="Symbol" w:hAnsi="Symbol" w:hint="default"/>
        <w:sz w:val="20"/>
      </w:rPr>
    </w:lvl>
    <w:lvl w:ilvl="2" w:tentative="1">
      <w:start w:val="1"/>
      <w:numFmt w:val="bullet"/>
      <w:lvlText w:val=""/>
      <w:lvlJc w:val="left"/>
      <w:pPr>
        <w:tabs>
          <w:tab w:val="num" w:pos="1999"/>
        </w:tabs>
        <w:ind w:left="1999" w:hanging="360"/>
      </w:pPr>
      <w:rPr>
        <w:rFonts w:ascii="Symbol" w:hAnsi="Symbol" w:hint="default"/>
        <w:sz w:val="20"/>
      </w:rPr>
    </w:lvl>
    <w:lvl w:ilvl="3" w:tentative="1">
      <w:start w:val="1"/>
      <w:numFmt w:val="bullet"/>
      <w:lvlText w:val=""/>
      <w:lvlJc w:val="left"/>
      <w:pPr>
        <w:tabs>
          <w:tab w:val="num" w:pos="2719"/>
        </w:tabs>
        <w:ind w:left="2719" w:hanging="360"/>
      </w:pPr>
      <w:rPr>
        <w:rFonts w:ascii="Symbol" w:hAnsi="Symbol" w:hint="default"/>
        <w:sz w:val="20"/>
      </w:rPr>
    </w:lvl>
    <w:lvl w:ilvl="4" w:tentative="1">
      <w:start w:val="1"/>
      <w:numFmt w:val="bullet"/>
      <w:lvlText w:val=""/>
      <w:lvlJc w:val="left"/>
      <w:pPr>
        <w:tabs>
          <w:tab w:val="num" w:pos="3439"/>
        </w:tabs>
        <w:ind w:left="3439" w:hanging="360"/>
      </w:pPr>
      <w:rPr>
        <w:rFonts w:ascii="Symbol" w:hAnsi="Symbol" w:hint="default"/>
        <w:sz w:val="20"/>
      </w:rPr>
    </w:lvl>
    <w:lvl w:ilvl="5" w:tentative="1">
      <w:start w:val="1"/>
      <w:numFmt w:val="bullet"/>
      <w:lvlText w:val=""/>
      <w:lvlJc w:val="left"/>
      <w:pPr>
        <w:tabs>
          <w:tab w:val="num" w:pos="4159"/>
        </w:tabs>
        <w:ind w:left="4159" w:hanging="360"/>
      </w:pPr>
      <w:rPr>
        <w:rFonts w:ascii="Symbol" w:hAnsi="Symbol" w:hint="default"/>
        <w:sz w:val="20"/>
      </w:rPr>
    </w:lvl>
    <w:lvl w:ilvl="6" w:tentative="1">
      <w:start w:val="1"/>
      <w:numFmt w:val="bullet"/>
      <w:lvlText w:val=""/>
      <w:lvlJc w:val="left"/>
      <w:pPr>
        <w:tabs>
          <w:tab w:val="num" w:pos="4879"/>
        </w:tabs>
        <w:ind w:left="4879" w:hanging="360"/>
      </w:pPr>
      <w:rPr>
        <w:rFonts w:ascii="Symbol" w:hAnsi="Symbol" w:hint="default"/>
        <w:sz w:val="20"/>
      </w:rPr>
    </w:lvl>
    <w:lvl w:ilvl="7" w:tentative="1">
      <w:start w:val="1"/>
      <w:numFmt w:val="bullet"/>
      <w:lvlText w:val=""/>
      <w:lvlJc w:val="left"/>
      <w:pPr>
        <w:tabs>
          <w:tab w:val="num" w:pos="5599"/>
        </w:tabs>
        <w:ind w:left="5599" w:hanging="360"/>
      </w:pPr>
      <w:rPr>
        <w:rFonts w:ascii="Symbol" w:hAnsi="Symbol" w:hint="default"/>
        <w:sz w:val="20"/>
      </w:rPr>
    </w:lvl>
    <w:lvl w:ilvl="8" w:tentative="1">
      <w:start w:val="1"/>
      <w:numFmt w:val="bullet"/>
      <w:lvlText w:val=""/>
      <w:lvlJc w:val="left"/>
      <w:pPr>
        <w:tabs>
          <w:tab w:val="num" w:pos="6319"/>
        </w:tabs>
        <w:ind w:left="6319" w:hanging="360"/>
      </w:pPr>
      <w:rPr>
        <w:rFonts w:ascii="Symbol" w:hAnsi="Symbol" w:hint="default"/>
        <w:sz w:val="20"/>
      </w:rPr>
    </w:lvl>
  </w:abstractNum>
  <w:abstractNum w:abstractNumId="4" w15:restartNumberingAfterBreak="0">
    <w:nsid w:val="170710D3"/>
    <w:multiLevelType w:val="hybridMultilevel"/>
    <w:tmpl w:val="6298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C279C"/>
    <w:multiLevelType w:val="hybridMultilevel"/>
    <w:tmpl w:val="A60E1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10663"/>
    <w:multiLevelType w:val="hybridMultilevel"/>
    <w:tmpl w:val="4C248FA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8D94826"/>
    <w:multiLevelType w:val="multilevel"/>
    <w:tmpl w:val="54D2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43270A"/>
    <w:multiLevelType w:val="hybridMultilevel"/>
    <w:tmpl w:val="FE1AF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8394B"/>
    <w:multiLevelType w:val="hybridMultilevel"/>
    <w:tmpl w:val="57084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261881"/>
    <w:multiLevelType w:val="multilevel"/>
    <w:tmpl w:val="A698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2627DC"/>
    <w:multiLevelType w:val="hybridMultilevel"/>
    <w:tmpl w:val="EAC89C0C"/>
    <w:lvl w:ilvl="0" w:tplc="FAFAF378">
      <w:start w:val="1"/>
      <w:numFmt w:val="upperLetter"/>
      <w:lvlText w:val="%1."/>
      <w:lvlJc w:val="left"/>
      <w:pPr>
        <w:ind w:left="720" w:hanging="360"/>
      </w:pPr>
      <w:rPr>
        <w:rFonts w:cs="Gill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E4C4F"/>
    <w:multiLevelType w:val="hybridMultilevel"/>
    <w:tmpl w:val="BDD4F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55F43"/>
    <w:multiLevelType w:val="hybridMultilevel"/>
    <w:tmpl w:val="EC7CFAEE"/>
    <w:lvl w:ilvl="0" w:tplc="37B8E01A">
      <w:start w:val="1"/>
      <w:numFmt w:val="upperLetter"/>
      <w:lvlText w:val="%1."/>
      <w:lvlJc w:val="left"/>
      <w:pPr>
        <w:ind w:left="1800" w:hanging="360"/>
      </w:pPr>
      <w:rPr>
        <w:rFonts w:ascii="Gill Sans" w:eastAsiaTheme="minorHAnsi" w:hAnsi="Gill Sans" w:cs="Gill San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84C4094"/>
    <w:multiLevelType w:val="hybridMultilevel"/>
    <w:tmpl w:val="ACC6D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0902E5"/>
    <w:multiLevelType w:val="hybridMultilevel"/>
    <w:tmpl w:val="62D6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3024C"/>
    <w:multiLevelType w:val="hybridMultilevel"/>
    <w:tmpl w:val="70C0E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4E13F2"/>
    <w:multiLevelType w:val="hybridMultilevel"/>
    <w:tmpl w:val="9D7E6A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4E2988"/>
    <w:multiLevelType w:val="hybridMultilevel"/>
    <w:tmpl w:val="3D0E8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0D3CF5"/>
    <w:multiLevelType w:val="hybridMultilevel"/>
    <w:tmpl w:val="9A043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4B3166"/>
    <w:multiLevelType w:val="multilevel"/>
    <w:tmpl w:val="B3A65AF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76"/>
        </w:tabs>
        <w:ind w:left="76" w:hanging="360"/>
      </w:pPr>
      <w:rPr>
        <w:rFonts w:ascii="Symbol" w:hAnsi="Symbol" w:hint="default"/>
        <w:sz w:val="20"/>
      </w:rPr>
    </w:lvl>
    <w:lvl w:ilvl="2" w:tentative="1">
      <w:start w:val="1"/>
      <w:numFmt w:val="bullet"/>
      <w:lvlText w:val=""/>
      <w:lvlJc w:val="left"/>
      <w:pPr>
        <w:tabs>
          <w:tab w:val="num" w:pos="796"/>
        </w:tabs>
        <w:ind w:left="796" w:hanging="360"/>
      </w:pPr>
      <w:rPr>
        <w:rFonts w:ascii="Symbol" w:hAnsi="Symbol" w:hint="default"/>
        <w:sz w:val="20"/>
      </w:rPr>
    </w:lvl>
    <w:lvl w:ilvl="3" w:tentative="1">
      <w:start w:val="1"/>
      <w:numFmt w:val="bullet"/>
      <w:lvlText w:val=""/>
      <w:lvlJc w:val="left"/>
      <w:pPr>
        <w:tabs>
          <w:tab w:val="num" w:pos="1516"/>
        </w:tabs>
        <w:ind w:left="1516" w:hanging="360"/>
      </w:pPr>
      <w:rPr>
        <w:rFonts w:ascii="Symbol" w:hAnsi="Symbol" w:hint="default"/>
        <w:sz w:val="20"/>
      </w:rPr>
    </w:lvl>
    <w:lvl w:ilvl="4" w:tentative="1">
      <w:start w:val="1"/>
      <w:numFmt w:val="bullet"/>
      <w:lvlText w:val=""/>
      <w:lvlJc w:val="left"/>
      <w:pPr>
        <w:tabs>
          <w:tab w:val="num" w:pos="2236"/>
        </w:tabs>
        <w:ind w:left="2236" w:hanging="360"/>
      </w:pPr>
      <w:rPr>
        <w:rFonts w:ascii="Symbol" w:hAnsi="Symbol" w:hint="default"/>
        <w:sz w:val="20"/>
      </w:rPr>
    </w:lvl>
    <w:lvl w:ilvl="5" w:tentative="1">
      <w:start w:val="1"/>
      <w:numFmt w:val="bullet"/>
      <w:lvlText w:val=""/>
      <w:lvlJc w:val="left"/>
      <w:pPr>
        <w:tabs>
          <w:tab w:val="num" w:pos="2956"/>
        </w:tabs>
        <w:ind w:left="2956" w:hanging="360"/>
      </w:pPr>
      <w:rPr>
        <w:rFonts w:ascii="Symbol" w:hAnsi="Symbol" w:hint="default"/>
        <w:sz w:val="20"/>
      </w:rPr>
    </w:lvl>
    <w:lvl w:ilvl="6" w:tentative="1">
      <w:start w:val="1"/>
      <w:numFmt w:val="bullet"/>
      <w:lvlText w:val=""/>
      <w:lvlJc w:val="left"/>
      <w:pPr>
        <w:tabs>
          <w:tab w:val="num" w:pos="3676"/>
        </w:tabs>
        <w:ind w:left="3676" w:hanging="360"/>
      </w:pPr>
      <w:rPr>
        <w:rFonts w:ascii="Symbol" w:hAnsi="Symbol" w:hint="default"/>
        <w:sz w:val="20"/>
      </w:rPr>
    </w:lvl>
    <w:lvl w:ilvl="7" w:tentative="1">
      <w:start w:val="1"/>
      <w:numFmt w:val="bullet"/>
      <w:lvlText w:val=""/>
      <w:lvlJc w:val="left"/>
      <w:pPr>
        <w:tabs>
          <w:tab w:val="num" w:pos="4396"/>
        </w:tabs>
        <w:ind w:left="4396" w:hanging="360"/>
      </w:pPr>
      <w:rPr>
        <w:rFonts w:ascii="Symbol" w:hAnsi="Symbol" w:hint="default"/>
        <w:sz w:val="20"/>
      </w:rPr>
    </w:lvl>
    <w:lvl w:ilvl="8" w:tentative="1">
      <w:start w:val="1"/>
      <w:numFmt w:val="bullet"/>
      <w:lvlText w:val=""/>
      <w:lvlJc w:val="left"/>
      <w:pPr>
        <w:tabs>
          <w:tab w:val="num" w:pos="5116"/>
        </w:tabs>
        <w:ind w:left="5116" w:hanging="360"/>
      </w:pPr>
      <w:rPr>
        <w:rFonts w:ascii="Symbol" w:hAnsi="Symbol" w:hint="default"/>
        <w:sz w:val="20"/>
      </w:rPr>
    </w:lvl>
  </w:abstractNum>
  <w:abstractNum w:abstractNumId="21" w15:restartNumberingAfterBreak="0">
    <w:nsid w:val="62DA1F5A"/>
    <w:multiLevelType w:val="hybridMultilevel"/>
    <w:tmpl w:val="D9147D0E"/>
    <w:lvl w:ilvl="0" w:tplc="9DDEFE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44030D"/>
    <w:multiLevelType w:val="multilevel"/>
    <w:tmpl w:val="894E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DA566C"/>
    <w:multiLevelType w:val="multilevel"/>
    <w:tmpl w:val="520A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8B4942"/>
    <w:multiLevelType w:val="hybridMultilevel"/>
    <w:tmpl w:val="14E4D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3"/>
  </w:num>
  <w:num w:numId="4">
    <w:abstractNumId w:val="6"/>
  </w:num>
  <w:num w:numId="5">
    <w:abstractNumId w:val="5"/>
  </w:num>
  <w:num w:numId="6">
    <w:abstractNumId w:val="18"/>
  </w:num>
  <w:num w:numId="7">
    <w:abstractNumId w:val="19"/>
  </w:num>
  <w:num w:numId="8">
    <w:abstractNumId w:val="14"/>
  </w:num>
  <w:num w:numId="9">
    <w:abstractNumId w:val="1"/>
  </w:num>
  <w:num w:numId="10">
    <w:abstractNumId w:val="21"/>
  </w:num>
  <w:num w:numId="11">
    <w:abstractNumId w:val="24"/>
  </w:num>
  <w:num w:numId="12">
    <w:abstractNumId w:val="12"/>
  </w:num>
  <w:num w:numId="13">
    <w:abstractNumId w:val="20"/>
  </w:num>
  <w:num w:numId="14">
    <w:abstractNumId w:val="7"/>
  </w:num>
  <w:num w:numId="15">
    <w:abstractNumId w:val="22"/>
  </w:num>
  <w:num w:numId="16">
    <w:abstractNumId w:val="3"/>
  </w:num>
  <w:num w:numId="17">
    <w:abstractNumId w:val="2"/>
  </w:num>
  <w:num w:numId="18">
    <w:abstractNumId w:val="10"/>
  </w:num>
  <w:num w:numId="19">
    <w:abstractNumId w:val="23"/>
  </w:num>
  <w:num w:numId="20">
    <w:abstractNumId w:val="0"/>
  </w:num>
  <w:num w:numId="21">
    <w:abstractNumId w:val="4"/>
  </w:num>
  <w:num w:numId="22">
    <w:abstractNumId w:val="15"/>
  </w:num>
  <w:num w:numId="23">
    <w:abstractNumId w:val="9"/>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45"/>
    <w:rsid w:val="00000FF5"/>
    <w:rsid w:val="00040DB3"/>
    <w:rsid w:val="00053599"/>
    <w:rsid w:val="00080A79"/>
    <w:rsid w:val="00087B17"/>
    <w:rsid w:val="00097EAD"/>
    <w:rsid w:val="000F38FB"/>
    <w:rsid w:val="00101F06"/>
    <w:rsid w:val="001067E6"/>
    <w:rsid w:val="00111897"/>
    <w:rsid w:val="001136BB"/>
    <w:rsid w:val="00113895"/>
    <w:rsid w:val="001163DE"/>
    <w:rsid w:val="001248C2"/>
    <w:rsid w:val="00126DC3"/>
    <w:rsid w:val="00127A20"/>
    <w:rsid w:val="001342B5"/>
    <w:rsid w:val="001505C2"/>
    <w:rsid w:val="00155E80"/>
    <w:rsid w:val="00166666"/>
    <w:rsid w:val="001B26B6"/>
    <w:rsid w:val="001B7194"/>
    <w:rsid w:val="001C0704"/>
    <w:rsid w:val="001C39DC"/>
    <w:rsid w:val="001D5AC8"/>
    <w:rsid w:val="001D6BA8"/>
    <w:rsid w:val="002151ED"/>
    <w:rsid w:val="00221D1D"/>
    <w:rsid w:val="0024415F"/>
    <w:rsid w:val="00262623"/>
    <w:rsid w:val="0027132E"/>
    <w:rsid w:val="00273FBB"/>
    <w:rsid w:val="00281E1D"/>
    <w:rsid w:val="0029060C"/>
    <w:rsid w:val="002920F7"/>
    <w:rsid w:val="00297E98"/>
    <w:rsid w:val="002D4383"/>
    <w:rsid w:val="002D5674"/>
    <w:rsid w:val="002D673E"/>
    <w:rsid w:val="002E13A7"/>
    <w:rsid w:val="002F7068"/>
    <w:rsid w:val="00305609"/>
    <w:rsid w:val="00315642"/>
    <w:rsid w:val="003174A6"/>
    <w:rsid w:val="00323BF4"/>
    <w:rsid w:val="003474B2"/>
    <w:rsid w:val="003621B2"/>
    <w:rsid w:val="003821A0"/>
    <w:rsid w:val="00387C53"/>
    <w:rsid w:val="003B126E"/>
    <w:rsid w:val="003D1807"/>
    <w:rsid w:val="003E2D25"/>
    <w:rsid w:val="003E5C5B"/>
    <w:rsid w:val="003F07B0"/>
    <w:rsid w:val="003F7F7D"/>
    <w:rsid w:val="00400B05"/>
    <w:rsid w:val="00402FEC"/>
    <w:rsid w:val="0042005E"/>
    <w:rsid w:val="00451324"/>
    <w:rsid w:val="00456AA6"/>
    <w:rsid w:val="004601F8"/>
    <w:rsid w:val="00460D9B"/>
    <w:rsid w:val="00462EED"/>
    <w:rsid w:val="00467648"/>
    <w:rsid w:val="00471E10"/>
    <w:rsid w:val="00472987"/>
    <w:rsid w:val="004755D8"/>
    <w:rsid w:val="00497968"/>
    <w:rsid w:val="004A20B0"/>
    <w:rsid w:val="004A4E39"/>
    <w:rsid w:val="004A7015"/>
    <w:rsid w:val="004D49D6"/>
    <w:rsid w:val="004D720B"/>
    <w:rsid w:val="004E7782"/>
    <w:rsid w:val="004F0AD9"/>
    <w:rsid w:val="005039BA"/>
    <w:rsid w:val="00505862"/>
    <w:rsid w:val="0051065E"/>
    <w:rsid w:val="00516AC7"/>
    <w:rsid w:val="00521248"/>
    <w:rsid w:val="005254D0"/>
    <w:rsid w:val="005258AA"/>
    <w:rsid w:val="00534019"/>
    <w:rsid w:val="0053514E"/>
    <w:rsid w:val="0056520B"/>
    <w:rsid w:val="005666A2"/>
    <w:rsid w:val="00577F58"/>
    <w:rsid w:val="005853AD"/>
    <w:rsid w:val="00595E8E"/>
    <w:rsid w:val="005970FD"/>
    <w:rsid w:val="005A24FD"/>
    <w:rsid w:val="005C57DC"/>
    <w:rsid w:val="005E1894"/>
    <w:rsid w:val="005F2F14"/>
    <w:rsid w:val="00600280"/>
    <w:rsid w:val="006015A2"/>
    <w:rsid w:val="00617DCF"/>
    <w:rsid w:val="00621BC4"/>
    <w:rsid w:val="0062728E"/>
    <w:rsid w:val="0063789B"/>
    <w:rsid w:val="0065024F"/>
    <w:rsid w:val="00652764"/>
    <w:rsid w:val="00655AF5"/>
    <w:rsid w:val="006602E2"/>
    <w:rsid w:val="00661EC6"/>
    <w:rsid w:val="00672EC6"/>
    <w:rsid w:val="0067588B"/>
    <w:rsid w:val="006835FB"/>
    <w:rsid w:val="00691E58"/>
    <w:rsid w:val="006A46E8"/>
    <w:rsid w:val="006B5773"/>
    <w:rsid w:val="006B750F"/>
    <w:rsid w:val="006D5580"/>
    <w:rsid w:val="006E6D5A"/>
    <w:rsid w:val="006F386B"/>
    <w:rsid w:val="006F7924"/>
    <w:rsid w:val="007014AE"/>
    <w:rsid w:val="007060A6"/>
    <w:rsid w:val="00726E20"/>
    <w:rsid w:val="00735FC8"/>
    <w:rsid w:val="007508B7"/>
    <w:rsid w:val="0075305E"/>
    <w:rsid w:val="00757E4F"/>
    <w:rsid w:val="00760BFA"/>
    <w:rsid w:val="00775116"/>
    <w:rsid w:val="007A4E59"/>
    <w:rsid w:val="007A57AA"/>
    <w:rsid w:val="007B616E"/>
    <w:rsid w:val="007C4565"/>
    <w:rsid w:val="007D61ED"/>
    <w:rsid w:val="007E3C21"/>
    <w:rsid w:val="007E67E5"/>
    <w:rsid w:val="007F39F6"/>
    <w:rsid w:val="007F5CA1"/>
    <w:rsid w:val="0080557D"/>
    <w:rsid w:val="00806978"/>
    <w:rsid w:val="00816CF7"/>
    <w:rsid w:val="008179F9"/>
    <w:rsid w:val="00831F45"/>
    <w:rsid w:val="0084690A"/>
    <w:rsid w:val="008807AF"/>
    <w:rsid w:val="00882B97"/>
    <w:rsid w:val="00884F05"/>
    <w:rsid w:val="00885876"/>
    <w:rsid w:val="008B6860"/>
    <w:rsid w:val="008C6D24"/>
    <w:rsid w:val="008D3183"/>
    <w:rsid w:val="008F239E"/>
    <w:rsid w:val="00903820"/>
    <w:rsid w:val="009407FD"/>
    <w:rsid w:val="00942645"/>
    <w:rsid w:val="0094380B"/>
    <w:rsid w:val="009628CC"/>
    <w:rsid w:val="00965F19"/>
    <w:rsid w:val="009669C0"/>
    <w:rsid w:val="00983648"/>
    <w:rsid w:val="00983C15"/>
    <w:rsid w:val="00997DCF"/>
    <w:rsid w:val="009A1D25"/>
    <w:rsid w:val="009E3EE1"/>
    <w:rsid w:val="00A05B07"/>
    <w:rsid w:val="00A10044"/>
    <w:rsid w:val="00A1341F"/>
    <w:rsid w:val="00A25D45"/>
    <w:rsid w:val="00A309DA"/>
    <w:rsid w:val="00A3280A"/>
    <w:rsid w:val="00A5363B"/>
    <w:rsid w:val="00A95BC9"/>
    <w:rsid w:val="00AD1AD8"/>
    <w:rsid w:val="00AE2CB8"/>
    <w:rsid w:val="00B12F18"/>
    <w:rsid w:val="00B43374"/>
    <w:rsid w:val="00B47E0D"/>
    <w:rsid w:val="00B61873"/>
    <w:rsid w:val="00B87267"/>
    <w:rsid w:val="00BB3D54"/>
    <w:rsid w:val="00BC3553"/>
    <w:rsid w:val="00BC6E0C"/>
    <w:rsid w:val="00BD75AD"/>
    <w:rsid w:val="00BF5450"/>
    <w:rsid w:val="00C0220F"/>
    <w:rsid w:val="00C0679F"/>
    <w:rsid w:val="00C208BE"/>
    <w:rsid w:val="00C26C7F"/>
    <w:rsid w:val="00C363CD"/>
    <w:rsid w:val="00C410F3"/>
    <w:rsid w:val="00C427BB"/>
    <w:rsid w:val="00C56EB3"/>
    <w:rsid w:val="00C641EE"/>
    <w:rsid w:val="00C80F2A"/>
    <w:rsid w:val="00C8424F"/>
    <w:rsid w:val="00C92B30"/>
    <w:rsid w:val="00C939A9"/>
    <w:rsid w:val="00CA18E6"/>
    <w:rsid w:val="00CA5CE1"/>
    <w:rsid w:val="00CD4308"/>
    <w:rsid w:val="00CD7EFA"/>
    <w:rsid w:val="00CF03CC"/>
    <w:rsid w:val="00CF1754"/>
    <w:rsid w:val="00D00BCF"/>
    <w:rsid w:val="00D274B6"/>
    <w:rsid w:val="00D46A1B"/>
    <w:rsid w:val="00D46A36"/>
    <w:rsid w:val="00D46D80"/>
    <w:rsid w:val="00D614DC"/>
    <w:rsid w:val="00D64509"/>
    <w:rsid w:val="00D87CF9"/>
    <w:rsid w:val="00D93654"/>
    <w:rsid w:val="00D95B72"/>
    <w:rsid w:val="00DA3C0E"/>
    <w:rsid w:val="00DA4E43"/>
    <w:rsid w:val="00DA6143"/>
    <w:rsid w:val="00DB53F2"/>
    <w:rsid w:val="00DD09C2"/>
    <w:rsid w:val="00DD440E"/>
    <w:rsid w:val="00DD5CED"/>
    <w:rsid w:val="00DD6342"/>
    <w:rsid w:val="00DD7CB0"/>
    <w:rsid w:val="00DE068D"/>
    <w:rsid w:val="00E056EE"/>
    <w:rsid w:val="00E1643A"/>
    <w:rsid w:val="00E504DE"/>
    <w:rsid w:val="00E509C3"/>
    <w:rsid w:val="00E602C7"/>
    <w:rsid w:val="00E60BA7"/>
    <w:rsid w:val="00E61BC7"/>
    <w:rsid w:val="00E61F28"/>
    <w:rsid w:val="00E64338"/>
    <w:rsid w:val="00E83462"/>
    <w:rsid w:val="00E84547"/>
    <w:rsid w:val="00EA6FB9"/>
    <w:rsid w:val="00EC5F15"/>
    <w:rsid w:val="00EE7529"/>
    <w:rsid w:val="00EF0021"/>
    <w:rsid w:val="00EF6D0A"/>
    <w:rsid w:val="00EF73ED"/>
    <w:rsid w:val="00F0133C"/>
    <w:rsid w:val="00F07C5F"/>
    <w:rsid w:val="00F10DD4"/>
    <w:rsid w:val="00F123A1"/>
    <w:rsid w:val="00F155AE"/>
    <w:rsid w:val="00F208B9"/>
    <w:rsid w:val="00F315C2"/>
    <w:rsid w:val="00F37550"/>
    <w:rsid w:val="00F56BA4"/>
    <w:rsid w:val="00F5749D"/>
    <w:rsid w:val="00F60F7E"/>
    <w:rsid w:val="00F62E66"/>
    <w:rsid w:val="00F67388"/>
    <w:rsid w:val="00F67E1D"/>
    <w:rsid w:val="00F749E9"/>
    <w:rsid w:val="00F95047"/>
    <w:rsid w:val="00FB1BEF"/>
    <w:rsid w:val="00FB26BF"/>
    <w:rsid w:val="00FB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247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5D45"/>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D45"/>
    <w:rPr>
      <w:rFonts w:ascii="Times New Roman" w:hAnsi="Times New Roman" w:cs="Times New Roman"/>
      <w:b/>
      <w:bCs/>
      <w:kern w:val="36"/>
      <w:sz w:val="48"/>
      <w:szCs w:val="48"/>
    </w:rPr>
  </w:style>
  <w:style w:type="paragraph" w:styleId="NormalWeb">
    <w:name w:val="Normal (Web)"/>
    <w:basedOn w:val="Normal"/>
    <w:uiPriority w:val="99"/>
    <w:unhideWhenUsed/>
    <w:rsid w:val="00A25D4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A25D45"/>
    <w:rPr>
      <w:color w:val="0000FF"/>
      <w:u w:val="single"/>
    </w:rPr>
  </w:style>
  <w:style w:type="character" w:styleId="Strong">
    <w:name w:val="Strong"/>
    <w:basedOn w:val="DefaultParagraphFont"/>
    <w:uiPriority w:val="22"/>
    <w:qFormat/>
    <w:rsid w:val="00A25D45"/>
    <w:rPr>
      <w:b/>
      <w:bCs/>
    </w:rPr>
  </w:style>
  <w:style w:type="character" w:styleId="FollowedHyperlink">
    <w:name w:val="FollowedHyperlink"/>
    <w:basedOn w:val="DefaultParagraphFont"/>
    <w:uiPriority w:val="99"/>
    <w:semiHidden/>
    <w:unhideWhenUsed/>
    <w:rsid w:val="00A10044"/>
    <w:rPr>
      <w:color w:val="954F72" w:themeColor="followedHyperlink"/>
      <w:u w:val="single"/>
    </w:rPr>
  </w:style>
  <w:style w:type="character" w:styleId="UnresolvedMention">
    <w:name w:val="Unresolved Mention"/>
    <w:basedOn w:val="DefaultParagraphFont"/>
    <w:uiPriority w:val="99"/>
    <w:rsid w:val="007F5CA1"/>
    <w:rPr>
      <w:color w:val="605E5C"/>
      <w:shd w:val="clear" w:color="auto" w:fill="E1DFDD"/>
    </w:rPr>
  </w:style>
  <w:style w:type="paragraph" w:styleId="ListParagraph">
    <w:name w:val="List Paragraph"/>
    <w:basedOn w:val="Normal"/>
    <w:uiPriority w:val="34"/>
    <w:qFormat/>
    <w:rsid w:val="00D95B72"/>
    <w:pPr>
      <w:ind w:left="720"/>
      <w:contextualSpacing/>
    </w:pPr>
    <w:rPr>
      <w:lang w:val="en-GB"/>
    </w:rPr>
  </w:style>
  <w:style w:type="paragraph" w:styleId="Header">
    <w:name w:val="header"/>
    <w:basedOn w:val="Normal"/>
    <w:link w:val="HeaderChar"/>
    <w:uiPriority w:val="99"/>
    <w:unhideWhenUsed/>
    <w:rsid w:val="00D95B72"/>
    <w:pPr>
      <w:tabs>
        <w:tab w:val="center" w:pos="4680"/>
        <w:tab w:val="right" w:pos="9360"/>
      </w:tabs>
    </w:pPr>
  </w:style>
  <w:style w:type="character" w:customStyle="1" w:styleId="HeaderChar">
    <w:name w:val="Header Char"/>
    <w:basedOn w:val="DefaultParagraphFont"/>
    <w:link w:val="Header"/>
    <w:uiPriority w:val="99"/>
    <w:rsid w:val="00D95B72"/>
  </w:style>
  <w:style w:type="paragraph" w:styleId="Footer">
    <w:name w:val="footer"/>
    <w:basedOn w:val="Normal"/>
    <w:link w:val="FooterChar"/>
    <w:uiPriority w:val="99"/>
    <w:unhideWhenUsed/>
    <w:rsid w:val="00D95B72"/>
    <w:pPr>
      <w:tabs>
        <w:tab w:val="center" w:pos="4680"/>
        <w:tab w:val="right" w:pos="9360"/>
      </w:tabs>
    </w:pPr>
  </w:style>
  <w:style w:type="character" w:customStyle="1" w:styleId="FooterChar">
    <w:name w:val="Footer Char"/>
    <w:basedOn w:val="DefaultParagraphFont"/>
    <w:link w:val="Footer"/>
    <w:uiPriority w:val="99"/>
    <w:rsid w:val="00D95B72"/>
  </w:style>
  <w:style w:type="character" w:styleId="PageNumber">
    <w:name w:val="page number"/>
    <w:basedOn w:val="DefaultParagraphFont"/>
    <w:uiPriority w:val="99"/>
    <w:semiHidden/>
    <w:unhideWhenUsed/>
    <w:rsid w:val="00D95B72"/>
  </w:style>
  <w:style w:type="paragraph" w:customStyle="1" w:styleId="p1">
    <w:name w:val="p1"/>
    <w:basedOn w:val="Normal"/>
    <w:rsid w:val="00521248"/>
    <w:rPr>
      <w:rFonts w:ascii="Helvetica" w:hAnsi="Helvetica" w:cs="Times New Roman"/>
      <w:sz w:val="16"/>
      <w:szCs w:val="16"/>
    </w:rPr>
  </w:style>
  <w:style w:type="paragraph" w:styleId="BalloonText">
    <w:name w:val="Balloon Text"/>
    <w:basedOn w:val="Normal"/>
    <w:link w:val="BalloonTextChar"/>
    <w:uiPriority w:val="99"/>
    <w:semiHidden/>
    <w:unhideWhenUsed/>
    <w:rsid w:val="00281E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1E1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7588B"/>
    <w:rPr>
      <w:sz w:val="16"/>
      <w:szCs w:val="16"/>
    </w:rPr>
  </w:style>
  <w:style w:type="paragraph" w:styleId="CommentText">
    <w:name w:val="annotation text"/>
    <w:basedOn w:val="Normal"/>
    <w:link w:val="CommentTextChar"/>
    <w:uiPriority w:val="99"/>
    <w:semiHidden/>
    <w:unhideWhenUsed/>
    <w:rsid w:val="0067588B"/>
    <w:rPr>
      <w:sz w:val="20"/>
      <w:szCs w:val="20"/>
    </w:rPr>
  </w:style>
  <w:style w:type="character" w:customStyle="1" w:styleId="CommentTextChar">
    <w:name w:val="Comment Text Char"/>
    <w:basedOn w:val="DefaultParagraphFont"/>
    <w:link w:val="CommentText"/>
    <w:uiPriority w:val="99"/>
    <w:semiHidden/>
    <w:rsid w:val="0067588B"/>
    <w:rPr>
      <w:sz w:val="20"/>
      <w:szCs w:val="20"/>
    </w:rPr>
  </w:style>
  <w:style w:type="paragraph" w:styleId="CommentSubject">
    <w:name w:val="annotation subject"/>
    <w:basedOn w:val="CommentText"/>
    <w:next w:val="CommentText"/>
    <w:link w:val="CommentSubjectChar"/>
    <w:uiPriority w:val="99"/>
    <w:semiHidden/>
    <w:unhideWhenUsed/>
    <w:rsid w:val="0067588B"/>
    <w:rPr>
      <w:b/>
      <w:bCs/>
    </w:rPr>
  </w:style>
  <w:style w:type="character" w:customStyle="1" w:styleId="CommentSubjectChar">
    <w:name w:val="Comment Subject Char"/>
    <w:basedOn w:val="CommentTextChar"/>
    <w:link w:val="CommentSubject"/>
    <w:uiPriority w:val="99"/>
    <w:semiHidden/>
    <w:rsid w:val="0067588B"/>
    <w:rPr>
      <w:b/>
      <w:bCs/>
      <w:sz w:val="20"/>
      <w:szCs w:val="20"/>
    </w:rPr>
  </w:style>
  <w:style w:type="character" w:customStyle="1" w:styleId="apple-converted-space">
    <w:name w:val="apple-converted-space"/>
    <w:basedOn w:val="DefaultParagraphFont"/>
    <w:rsid w:val="00F315C2"/>
  </w:style>
  <w:style w:type="character" w:customStyle="1" w:styleId="normaltextrun">
    <w:name w:val="normaltextrun"/>
    <w:basedOn w:val="DefaultParagraphFont"/>
    <w:rsid w:val="00C0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86934">
      <w:bodyDiv w:val="1"/>
      <w:marLeft w:val="0"/>
      <w:marRight w:val="0"/>
      <w:marTop w:val="0"/>
      <w:marBottom w:val="0"/>
      <w:divBdr>
        <w:top w:val="none" w:sz="0" w:space="0" w:color="auto"/>
        <w:left w:val="none" w:sz="0" w:space="0" w:color="auto"/>
        <w:bottom w:val="none" w:sz="0" w:space="0" w:color="auto"/>
        <w:right w:val="none" w:sz="0" w:space="0" w:color="auto"/>
      </w:divBdr>
    </w:div>
    <w:div w:id="330842073">
      <w:bodyDiv w:val="1"/>
      <w:marLeft w:val="0"/>
      <w:marRight w:val="0"/>
      <w:marTop w:val="0"/>
      <w:marBottom w:val="0"/>
      <w:divBdr>
        <w:top w:val="none" w:sz="0" w:space="0" w:color="auto"/>
        <w:left w:val="none" w:sz="0" w:space="0" w:color="auto"/>
        <w:bottom w:val="none" w:sz="0" w:space="0" w:color="auto"/>
        <w:right w:val="none" w:sz="0" w:space="0" w:color="auto"/>
      </w:divBdr>
    </w:div>
    <w:div w:id="529074537">
      <w:bodyDiv w:val="1"/>
      <w:marLeft w:val="0"/>
      <w:marRight w:val="0"/>
      <w:marTop w:val="0"/>
      <w:marBottom w:val="0"/>
      <w:divBdr>
        <w:top w:val="none" w:sz="0" w:space="0" w:color="auto"/>
        <w:left w:val="none" w:sz="0" w:space="0" w:color="auto"/>
        <w:bottom w:val="none" w:sz="0" w:space="0" w:color="auto"/>
        <w:right w:val="none" w:sz="0" w:space="0" w:color="auto"/>
      </w:divBdr>
    </w:div>
    <w:div w:id="587664377">
      <w:bodyDiv w:val="1"/>
      <w:marLeft w:val="0"/>
      <w:marRight w:val="0"/>
      <w:marTop w:val="0"/>
      <w:marBottom w:val="0"/>
      <w:divBdr>
        <w:top w:val="none" w:sz="0" w:space="0" w:color="auto"/>
        <w:left w:val="none" w:sz="0" w:space="0" w:color="auto"/>
        <w:bottom w:val="none" w:sz="0" w:space="0" w:color="auto"/>
        <w:right w:val="none" w:sz="0" w:space="0" w:color="auto"/>
      </w:divBdr>
      <w:divsChild>
        <w:div w:id="1388380519">
          <w:marLeft w:val="0"/>
          <w:marRight w:val="0"/>
          <w:marTop w:val="0"/>
          <w:marBottom w:val="0"/>
          <w:divBdr>
            <w:top w:val="none" w:sz="0" w:space="0" w:color="auto"/>
            <w:left w:val="none" w:sz="0" w:space="0" w:color="auto"/>
            <w:bottom w:val="none" w:sz="0" w:space="0" w:color="auto"/>
            <w:right w:val="none" w:sz="0" w:space="0" w:color="auto"/>
          </w:divBdr>
          <w:divsChild>
            <w:div w:id="1540967865">
              <w:marLeft w:val="0"/>
              <w:marRight w:val="0"/>
              <w:marTop w:val="0"/>
              <w:marBottom w:val="0"/>
              <w:divBdr>
                <w:top w:val="none" w:sz="0" w:space="0" w:color="auto"/>
                <w:left w:val="none" w:sz="0" w:space="0" w:color="auto"/>
                <w:bottom w:val="none" w:sz="0" w:space="0" w:color="auto"/>
                <w:right w:val="none" w:sz="0" w:space="0" w:color="auto"/>
              </w:divBdr>
              <w:divsChild>
                <w:div w:id="3272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41506">
          <w:marLeft w:val="0"/>
          <w:marRight w:val="0"/>
          <w:marTop w:val="0"/>
          <w:marBottom w:val="0"/>
          <w:divBdr>
            <w:top w:val="none" w:sz="0" w:space="0" w:color="auto"/>
            <w:left w:val="none" w:sz="0" w:space="0" w:color="auto"/>
            <w:bottom w:val="none" w:sz="0" w:space="0" w:color="auto"/>
            <w:right w:val="none" w:sz="0" w:space="0" w:color="auto"/>
          </w:divBdr>
          <w:divsChild>
            <w:div w:id="1704012960">
              <w:marLeft w:val="0"/>
              <w:marRight w:val="0"/>
              <w:marTop w:val="0"/>
              <w:marBottom w:val="0"/>
              <w:divBdr>
                <w:top w:val="none" w:sz="0" w:space="0" w:color="auto"/>
                <w:left w:val="none" w:sz="0" w:space="0" w:color="auto"/>
                <w:bottom w:val="none" w:sz="0" w:space="0" w:color="auto"/>
                <w:right w:val="none" w:sz="0" w:space="0" w:color="auto"/>
              </w:divBdr>
              <w:divsChild>
                <w:div w:id="316151061">
                  <w:marLeft w:val="0"/>
                  <w:marRight w:val="0"/>
                  <w:marTop w:val="0"/>
                  <w:marBottom w:val="0"/>
                  <w:divBdr>
                    <w:top w:val="none" w:sz="0" w:space="0" w:color="auto"/>
                    <w:left w:val="none" w:sz="0" w:space="0" w:color="auto"/>
                    <w:bottom w:val="none" w:sz="0" w:space="0" w:color="auto"/>
                    <w:right w:val="none" w:sz="0" w:space="0" w:color="auto"/>
                  </w:divBdr>
                  <w:divsChild>
                    <w:div w:id="616957659">
                      <w:marLeft w:val="0"/>
                      <w:marRight w:val="0"/>
                      <w:marTop w:val="0"/>
                      <w:marBottom w:val="0"/>
                      <w:divBdr>
                        <w:top w:val="none" w:sz="0" w:space="0" w:color="auto"/>
                        <w:left w:val="none" w:sz="0" w:space="0" w:color="auto"/>
                        <w:bottom w:val="none" w:sz="0" w:space="0" w:color="auto"/>
                        <w:right w:val="none" w:sz="0" w:space="0" w:color="auto"/>
                      </w:divBdr>
                      <w:divsChild>
                        <w:div w:id="235627815">
                          <w:marLeft w:val="0"/>
                          <w:marRight w:val="0"/>
                          <w:marTop w:val="0"/>
                          <w:marBottom w:val="0"/>
                          <w:divBdr>
                            <w:top w:val="none" w:sz="0" w:space="0" w:color="auto"/>
                            <w:left w:val="none" w:sz="0" w:space="0" w:color="auto"/>
                            <w:bottom w:val="none" w:sz="0" w:space="0" w:color="auto"/>
                            <w:right w:val="none" w:sz="0" w:space="0" w:color="auto"/>
                          </w:divBdr>
                          <w:divsChild>
                            <w:div w:id="1805735382">
                              <w:marLeft w:val="0"/>
                              <w:marRight w:val="0"/>
                              <w:marTop w:val="0"/>
                              <w:marBottom w:val="0"/>
                              <w:divBdr>
                                <w:top w:val="none" w:sz="0" w:space="0" w:color="auto"/>
                                <w:left w:val="none" w:sz="0" w:space="0" w:color="auto"/>
                                <w:bottom w:val="none" w:sz="0" w:space="0" w:color="auto"/>
                                <w:right w:val="none" w:sz="0" w:space="0" w:color="auto"/>
                              </w:divBdr>
                              <w:divsChild>
                                <w:div w:id="1024205769">
                                  <w:marLeft w:val="0"/>
                                  <w:marRight w:val="0"/>
                                  <w:marTop w:val="0"/>
                                  <w:marBottom w:val="0"/>
                                  <w:divBdr>
                                    <w:top w:val="none" w:sz="0" w:space="0" w:color="auto"/>
                                    <w:left w:val="none" w:sz="0" w:space="0" w:color="auto"/>
                                    <w:bottom w:val="none" w:sz="0" w:space="0" w:color="auto"/>
                                    <w:right w:val="none" w:sz="0" w:space="0" w:color="auto"/>
                                  </w:divBdr>
                                  <w:divsChild>
                                    <w:div w:id="747002571">
                                      <w:marLeft w:val="0"/>
                                      <w:marRight w:val="0"/>
                                      <w:marTop w:val="0"/>
                                      <w:marBottom w:val="0"/>
                                      <w:divBdr>
                                        <w:top w:val="none" w:sz="0" w:space="0" w:color="auto"/>
                                        <w:left w:val="none" w:sz="0" w:space="0" w:color="auto"/>
                                        <w:bottom w:val="none" w:sz="0" w:space="0" w:color="auto"/>
                                        <w:right w:val="none" w:sz="0" w:space="0" w:color="auto"/>
                                      </w:divBdr>
                                      <w:divsChild>
                                        <w:div w:id="1553883377">
                                          <w:marLeft w:val="0"/>
                                          <w:marRight w:val="0"/>
                                          <w:marTop w:val="0"/>
                                          <w:marBottom w:val="0"/>
                                          <w:divBdr>
                                            <w:top w:val="none" w:sz="0" w:space="0" w:color="auto"/>
                                            <w:left w:val="none" w:sz="0" w:space="0" w:color="auto"/>
                                            <w:bottom w:val="none" w:sz="0" w:space="0" w:color="auto"/>
                                            <w:right w:val="none" w:sz="0" w:space="0" w:color="auto"/>
                                          </w:divBdr>
                                        </w:div>
                                        <w:div w:id="1979140956">
                                          <w:marLeft w:val="0"/>
                                          <w:marRight w:val="0"/>
                                          <w:marTop w:val="0"/>
                                          <w:marBottom w:val="0"/>
                                          <w:divBdr>
                                            <w:top w:val="none" w:sz="0" w:space="0" w:color="auto"/>
                                            <w:left w:val="none" w:sz="0" w:space="0" w:color="auto"/>
                                            <w:bottom w:val="none" w:sz="0" w:space="0" w:color="auto"/>
                                            <w:right w:val="none" w:sz="0" w:space="0" w:color="auto"/>
                                          </w:divBdr>
                                          <w:divsChild>
                                            <w:div w:id="751390684">
                                              <w:marLeft w:val="0"/>
                                              <w:marRight w:val="0"/>
                                              <w:marTop w:val="0"/>
                                              <w:marBottom w:val="0"/>
                                              <w:divBdr>
                                                <w:top w:val="none" w:sz="0" w:space="0" w:color="auto"/>
                                                <w:left w:val="none" w:sz="0" w:space="0" w:color="auto"/>
                                                <w:bottom w:val="none" w:sz="0" w:space="0" w:color="auto"/>
                                                <w:right w:val="none" w:sz="0" w:space="0" w:color="auto"/>
                                              </w:divBdr>
                                              <w:divsChild>
                                                <w:div w:id="365181656">
                                                  <w:marLeft w:val="0"/>
                                                  <w:marRight w:val="0"/>
                                                  <w:marTop w:val="0"/>
                                                  <w:marBottom w:val="0"/>
                                                  <w:divBdr>
                                                    <w:top w:val="none" w:sz="0" w:space="0" w:color="auto"/>
                                                    <w:left w:val="none" w:sz="0" w:space="0" w:color="auto"/>
                                                    <w:bottom w:val="none" w:sz="0" w:space="0" w:color="auto"/>
                                                    <w:right w:val="none" w:sz="0" w:space="0" w:color="auto"/>
                                                  </w:divBdr>
                                                </w:div>
                                                <w:div w:id="986740962">
                                                  <w:marLeft w:val="0"/>
                                                  <w:marRight w:val="0"/>
                                                  <w:marTop w:val="0"/>
                                                  <w:marBottom w:val="0"/>
                                                  <w:divBdr>
                                                    <w:top w:val="none" w:sz="0" w:space="0" w:color="auto"/>
                                                    <w:left w:val="none" w:sz="0" w:space="0" w:color="auto"/>
                                                    <w:bottom w:val="none" w:sz="0" w:space="0" w:color="auto"/>
                                                    <w:right w:val="none" w:sz="0" w:space="0" w:color="auto"/>
                                                  </w:divBdr>
                                                  <w:divsChild>
                                                    <w:div w:id="4436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0012">
                                              <w:marLeft w:val="0"/>
                                              <w:marRight w:val="0"/>
                                              <w:marTop w:val="0"/>
                                              <w:marBottom w:val="0"/>
                                              <w:divBdr>
                                                <w:top w:val="none" w:sz="0" w:space="0" w:color="auto"/>
                                                <w:left w:val="none" w:sz="0" w:space="0" w:color="auto"/>
                                                <w:bottom w:val="none" w:sz="0" w:space="0" w:color="auto"/>
                                                <w:right w:val="none" w:sz="0" w:space="0" w:color="auto"/>
                                              </w:divBdr>
                                              <w:divsChild>
                                                <w:div w:id="1261910237">
                                                  <w:marLeft w:val="0"/>
                                                  <w:marRight w:val="0"/>
                                                  <w:marTop w:val="0"/>
                                                  <w:marBottom w:val="0"/>
                                                  <w:divBdr>
                                                    <w:top w:val="none" w:sz="0" w:space="0" w:color="auto"/>
                                                    <w:left w:val="none" w:sz="0" w:space="0" w:color="auto"/>
                                                    <w:bottom w:val="none" w:sz="0" w:space="0" w:color="auto"/>
                                                    <w:right w:val="none" w:sz="0" w:space="0" w:color="auto"/>
                                                  </w:divBdr>
                                                </w:div>
                                                <w:div w:id="989403946">
                                                  <w:marLeft w:val="0"/>
                                                  <w:marRight w:val="0"/>
                                                  <w:marTop w:val="0"/>
                                                  <w:marBottom w:val="0"/>
                                                  <w:divBdr>
                                                    <w:top w:val="none" w:sz="0" w:space="0" w:color="auto"/>
                                                    <w:left w:val="none" w:sz="0" w:space="0" w:color="auto"/>
                                                    <w:bottom w:val="none" w:sz="0" w:space="0" w:color="auto"/>
                                                    <w:right w:val="none" w:sz="0" w:space="0" w:color="auto"/>
                                                  </w:divBdr>
                                                  <w:divsChild>
                                                    <w:div w:id="2747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9458">
                                              <w:marLeft w:val="0"/>
                                              <w:marRight w:val="0"/>
                                              <w:marTop w:val="0"/>
                                              <w:marBottom w:val="0"/>
                                              <w:divBdr>
                                                <w:top w:val="none" w:sz="0" w:space="0" w:color="auto"/>
                                                <w:left w:val="none" w:sz="0" w:space="0" w:color="auto"/>
                                                <w:bottom w:val="none" w:sz="0" w:space="0" w:color="auto"/>
                                                <w:right w:val="none" w:sz="0" w:space="0" w:color="auto"/>
                                              </w:divBdr>
                                              <w:divsChild>
                                                <w:div w:id="1478917338">
                                                  <w:marLeft w:val="0"/>
                                                  <w:marRight w:val="0"/>
                                                  <w:marTop w:val="0"/>
                                                  <w:marBottom w:val="0"/>
                                                  <w:divBdr>
                                                    <w:top w:val="none" w:sz="0" w:space="0" w:color="auto"/>
                                                    <w:left w:val="none" w:sz="0" w:space="0" w:color="auto"/>
                                                    <w:bottom w:val="none" w:sz="0" w:space="0" w:color="auto"/>
                                                    <w:right w:val="none" w:sz="0" w:space="0" w:color="auto"/>
                                                  </w:divBdr>
                                                </w:div>
                                                <w:div w:id="4524877">
                                                  <w:marLeft w:val="0"/>
                                                  <w:marRight w:val="0"/>
                                                  <w:marTop w:val="0"/>
                                                  <w:marBottom w:val="0"/>
                                                  <w:divBdr>
                                                    <w:top w:val="none" w:sz="0" w:space="0" w:color="auto"/>
                                                    <w:left w:val="none" w:sz="0" w:space="0" w:color="auto"/>
                                                    <w:bottom w:val="none" w:sz="0" w:space="0" w:color="auto"/>
                                                    <w:right w:val="none" w:sz="0" w:space="0" w:color="auto"/>
                                                  </w:divBdr>
                                                  <w:divsChild>
                                                    <w:div w:id="19819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4632">
                                              <w:marLeft w:val="0"/>
                                              <w:marRight w:val="0"/>
                                              <w:marTop w:val="0"/>
                                              <w:marBottom w:val="0"/>
                                              <w:divBdr>
                                                <w:top w:val="none" w:sz="0" w:space="0" w:color="auto"/>
                                                <w:left w:val="none" w:sz="0" w:space="0" w:color="auto"/>
                                                <w:bottom w:val="none" w:sz="0" w:space="0" w:color="auto"/>
                                                <w:right w:val="none" w:sz="0" w:space="0" w:color="auto"/>
                                              </w:divBdr>
                                              <w:divsChild>
                                                <w:div w:id="1588883055">
                                                  <w:marLeft w:val="0"/>
                                                  <w:marRight w:val="0"/>
                                                  <w:marTop w:val="0"/>
                                                  <w:marBottom w:val="0"/>
                                                  <w:divBdr>
                                                    <w:top w:val="none" w:sz="0" w:space="0" w:color="auto"/>
                                                    <w:left w:val="none" w:sz="0" w:space="0" w:color="auto"/>
                                                    <w:bottom w:val="none" w:sz="0" w:space="0" w:color="auto"/>
                                                    <w:right w:val="none" w:sz="0" w:space="0" w:color="auto"/>
                                                  </w:divBdr>
                                                </w:div>
                                                <w:div w:id="1205799487">
                                                  <w:marLeft w:val="0"/>
                                                  <w:marRight w:val="0"/>
                                                  <w:marTop w:val="0"/>
                                                  <w:marBottom w:val="0"/>
                                                  <w:divBdr>
                                                    <w:top w:val="none" w:sz="0" w:space="0" w:color="auto"/>
                                                    <w:left w:val="none" w:sz="0" w:space="0" w:color="auto"/>
                                                    <w:bottom w:val="none" w:sz="0" w:space="0" w:color="auto"/>
                                                    <w:right w:val="none" w:sz="0" w:space="0" w:color="auto"/>
                                                  </w:divBdr>
                                                  <w:divsChild>
                                                    <w:div w:id="13903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448">
                                              <w:marLeft w:val="0"/>
                                              <w:marRight w:val="0"/>
                                              <w:marTop w:val="0"/>
                                              <w:marBottom w:val="0"/>
                                              <w:divBdr>
                                                <w:top w:val="none" w:sz="0" w:space="0" w:color="auto"/>
                                                <w:left w:val="none" w:sz="0" w:space="0" w:color="auto"/>
                                                <w:bottom w:val="none" w:sz="0" w:space="0" w:color="auto"/>
                                                <w:right w:val="none" w:sz="0" w:space="0" w:color="auto"/>
                                              </w:divBdr>
                                              <w:divsChild>
                                                <w:div w:id="1933127880">
                                                  <w:marLeft w:val="0"/>
                                                  <w:marRight w:val="0"/>
                                                  <w:marTop w:val="0"/>
                                                  <w:marBottom w:val="0"/>
                                                  <w:divBdr>
                                                    <w:top w:val="none" w:sz="0" w:space="0" w:color="auto"/>
                                                    <w:left w:val="none" w:sz="0" w:space="0" w:color="auto"/>
                                                    <w:bottom w:val="none" w:sz="0" w:space="0" w:color="auto"/>
                                                    <w:right w:val="none" w:sz="0" w:space="0" w:color="auto"/>
                                                  </w:divBdr>
                                                </w:div>
                                                <w:div w:id="1509246033">
                                                  <w:marLeft w:val="0"/>
                                                  <w:marRight w:val="0"/>
                                                  <w:marTop w:val="0"/>
                                                  <w:marBottom w:val="0"/>
                                                  <w:divBdr>
                                                    <w:top w:val="none" w:sz="0" w:space="0" w:color="auto"/>
                                                    <w:left w:val="none" w:sz="0" w:space="0" w:color="auto"/>
                                                    <w:bottom w:val="none" w:sz="0" w:space="0" w:color="auto"/>
                                                    <w:right w:val="none" w:sz="0" w:space="0" w:color="auto"/>
                                                  </w:divBdr>
                                                  <w:divsChild>
                                                    <w:div w:id="667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3100">
                                              <w:marLeft w:val="0"/>
                                              <w:marRight w:val="0"/>
                                              <w:marTop w:val="0"/>
                                              <w:marBottom w:val="0"/>
                                              <w:divBdr>
                                                <w:top w:val="none" w:sz="0" w:space="0" w:color="auto"/>
                                                <w:left w:val="none" w:sz="0" w:space="0" w:color="auto"/>
                                                <w:bottom w:val="none" w:sz="0" w:space="0" w:color="auto"/>
                                                <w:right w:val="none" w:sz="0" w:space="0" w:color="auto"/>
                                              </w:divBdr>
                                              <w:divsChild>
                                                <w:div w:id="1402287450">
                                                  <w:marLeft w:val="0"/>
                                                  <w:marRight w:val="0"/>
                                                  <w:marTop w:val="0"/>
                                                  <w:marBottom w:val="0"/>
                                                  <w:divBdr>
                                                    <w:top w:val="none" w:sz="0" w:space="0" w:color="auto"/>
                                                    <w:left w:val="none" w:sz="0" w:space="0" w:color="auto"/>
                                                    <w:bottom w:val="none" w:sz="0" w:space="0" w:color="auto"/>
                                                    <w:right w:val="none" w:sz="0" w:space="0" w:color="auto"/>
                                                  </w:divBdr>
                                                </w:div>
                                                <w:div w:id="1167867043">
                                                  <w:marLeft w:val="0"/>
                                                  <w:marRight w:val="0"/>
                                                  <w:marTop w:val="0"/>
                                                  <w:marBottom w:val="0"/>
                                                  <w:divBdr>
                                                    <w:top w:val="none" w:sz="0" w:space="0" w:color="auto"/>
                                                    <w:left w:val="none" w:sz="0" w:space="0" w:color="auto"/>
                                                    <w:bottom w:val="none" w:sz="0" w:space="0" w:color="auto"/>
                                                    <w:right w:val="none" w:sz="0" w:space="0" w:color="auto"/>
                                                  </w:divBdr>
                                                  <w:divsChild>
                                                    <w:div w:id="1597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28059">
                                              <w:marLeft w:val="0"/>
                                              <w:marRight w:val="0"/>
                                              <w:marTop w:val="0"/>
                                              <w:marBottom w:val="0"/>
                                              <w:divBdr>
                                                <w:top w:val="none" w:sz="0" w:space="0" w:color="auto"/>
                                                <w:left w:val="none" w:sz="0" w:space="0" w:color="auto"/>
                                                <w:bottom w:val="none" w:sz="0" w:space="0" w:color="auto"/>
                                                <w:right w:val="none" w:sz="0" w:space="0" w:color="auto"/>
                                              </w:divBdr>
                                              <w:divsChild>
                                                <w:div w:id="1532571954">
                                                  <w:marLeft w:val="0"/>
                                                  <w:marRight w:val="0"/>
                                                  <w:marTop w:val="0"/>
                                                  <w:marBottom w:val="0"/>
                                                  <w:divBdr>
                                                    <w:top w:val="none" w:sz="0" w:space="0" w:color="auto"/>
                                                    <w:left w:val="none" w:sz="0" w:space="0" w:color="auto"/>
                                                    <w:bottom w:val="none" w:sz="0" w:space="0" w:color="auto"/>
                                                    <w:right w:val="none" w:sz="0" w:space="0" w:color="auto"/>
                                                  </w:divBdr>
                                                </w:div>
                                                <w:div w:id="255943344">
                                                  <w:marLeft w:val="0"/>
                                                  <w:marRight w:val="0"/>
                                                  <w:marTop w:val="0"/>
                                                  <w:marBottom w:val="0"/>
                                                  <w:divBdr>
                                                    <w:top w:val="none" w:sz="0" w:space="0" w:color="auto"/>
                                                    <w:left w:val="none" w:sz="0" w:space="0" w:color="auto"/>
                                                    <w:bottom w:val="none" w:sz="0" w:space="0" w:color="auto"/>
                                                    <w:right w:val="none" w:sz="0" w:space="0" w:color="auto"/>
                                                  </w:divBdr>
                                                  <w:divsChild>
                                                    <w:div w:id="15670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7344">
                                              <w:marLeft w:val="0"/>
                                              <w:marRight w:val="0"/>
                                              <w:marTop w:val="0"/>
                                              <w:marBottom w:val="0"/>
                                              <w:divBdr>
                                                <w:top w:val="none" w:sz="0" w:space="0" w:color="auto"/>
                                                <w:left w:val="none" w:sz="0" w:space="0" w:color="auto"/>
                                                <w:bottom w:val="none" w:sz="0" w:space="0" w:color="auto"/>
                                                <w:right w:val="none" w:sz="0" w:space="0" w:color="auto"/>
                                              </w:divBdr>
                                              <w:divsChild>
                                                <w:div w:id="180512154">
                                                  <w:marLeft w:val="0"/>
                                                  <w:marRight w:val="0"/>
                                                  <w:marTop w:val="0"/>
                                                  <w:marBottom w:val="0"/>
                                                  <w:divBdr>
                                                    <w:top w:val="none" w:sz="0" w:space="0" w:color="auto"/>
                                                    <w:left w:val="none" w:sz="0" w:space="0" w:color="auto"/>
                                                    <w:bottom w:val="none" w:sz="0" w:space="0" w:color="auto"/>
                                                    <w:right w:val="none" w:sz="0" w:space="0" w:color="auto"/>
                                                  </w:divBdr>
                                                </w:div>
                                                <w:div w:id="1012223944">
                                                  <w:marLeft w:val="0"/>
                                                  <w:marRight w:val="0"/>
                                                  <w:marTop w:val="0"/>
                                                  <w:marBottom w:val="0"/>
                                                  <w:divBdr>
                                                    <w:top w:val="none" w:sz="0" w:space="0" w:color="auto"/>
                                                    <w:left w:val="none" w:sz="0" w:space="0" w:color="auto"/>
                                                    <w:bottom w:val="none" w:sz="0" w:space="0" w:color="auto"/>
                                                    <w:right w:val="none" w:sz="0" w:space="0" w:color="auto"/>
                                                  </w:divBdr>
                                                  <w:divsChild>
                                                    <w:div w:id="20741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8025">
                                              <w:marLeft w:val="0"/>
                                              <w:marRight w:val="0"/>
                                              <w:marTop w:val="0"/>
                                              <w:marBottom w:val="0"/>
                                              <w:divBdr>
                                                <w:top w:val="none" w:sz="0" w:space="0" w:color="auto"/>
                                                <w:left w:val="none" w:sz="0" w:space="0" w:color="auto"/>
                                                <w:bottom w:val="none" w:sz="0" w:space="0" w:color="auto"/>
                                                <w:right w:val="none" w:sz="0" w:space="0" w:color="auto"/>
                                              </w:divBdr>
                                              <w:divsChild>
                                                <w:div w:id="597300870">
                                                  <w:marLeft w:val="0"/>
                                                  <w:marRight w:val="0"/>
                                                  <w:marTop w:val="0"/>
                                                  <w:marBottom w:val="0"/>
                                                  <w:divBdr>
                                                    <w:top w:val="none" w:sz="0" w:space="0" w:color="auto"/>
                                                    <w:left w:val="none" w:sz="0" w:space="0" w:color="auto"/>
                                                    <w:bottom w:val="none" w:sz="0" w:space="0" w:color="auto"/>
                                                    <w:right w:val="none" w:sz="0" w:space="0" w:color="auto"/>
                                                  </w:divBdr>
                                                </w:div>
                                                <w:div w:id="2017684877">
                                                  <w:marLeft w:val="0"/>
                                                  <w:marRight w:val="0"/>
                                                  <w:marTop w:val="0"/>
                                                  <w:marBottom w:val="0"/>
                                                  <w:divBdr>
                                                    <w:top w:val="none" w:sz="0" w:space="0" w:color="auto"/>
                                                    <w:left w:val="none" w:sz="0" w:space="0" w:color="auto"/>
                                                    <w:bottom w:val="none" w:sz="0" w:space="0" w:color="auto"/>
                                                    <w:right w:val="none" w:sz="0" w:space="0" w:color="auto"/>
                                                  </w:divBdr>
                                                  <w:divsChild>
                                                    <w:div w:id="8313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434">
                                              <w:marLeft w:val="0"/>
                                              <w:marRight w:val="0"/>
                                              <w:marTop w:val="0"/>
                                              <w:marBottom w:val="0"/>
                                              <w:divBdr>
                                                <w:top w:val="none" w:sz="0" w:space="0" w:color="auto"/>
                                                <w:left w:val="none" w:sz="0" w:space="0" w:color="auto"/>
                                                <w:bottom w:val="none" w:sz="0" w:space="0" w:color="auto"/>
                                                <w:right w:val="none" w:sz="0" w:space="0" w:color="auto"/>
                                              </w:divBdr>
                                              <w:divsChild>
                                                <w:div w:id="163208239">
                                                  <w:marLeft w:val="0"/>
                                                  <w:marRight w:val="0"/>
                                                  <w:marTop w:val="0"/>
                                                  <w:marBottom w:val="0"/>
                                                  <w:divBdr>
                                                    <w:top w:val="none" w:sz="0" w:space="0" w:color="auto"/>
                                                    <w:left w:val="none" w:sz="0" w:space="0" w:color="auto"/>
                                                    <w:bottom w:val="none" w:sz="0" w:space="0" w:color="auto"/>
                                                    <w:right w:val="none" w:sz="0" w:space="0" w:color="auto"/>
                                                  </w:divBdr>
                                                </w:div>
                                                <w:div w:id="2098473177">
                                                  <w:marLeft w:val="0"/>
                                                  <w:marRight w:val="0"/>
                                                  <w:marTop w:val="0"/>
                                                  <w:marBottom w:val="0"/>
                                                  <w:divBdr>
                                                    <w:top w:val="none" w:sz="0" w:space="0" w:color="auto"/>
                                                    <w:left w:val="none" w:sz="0" w:space="0" w:color="auto"/>
                                                    <w:bottom w:val="none" w:sz="0" w:space="0" w:color="auto"/>
                                                    <w:right w:val="none" w:sz="0" w:space="0" w:color="auto"/>
                                                  </w:divBdr>
                                                  <w:divsChild>
                                                    <w:div w:id="3364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3114">
                                              <w:marLeft w:val="0"/>
                                              <w:marRight w:val="0"/>
                                              <w:marTop w:val="0"/>
                                              <w:marBottom w:val="0"/>
                                              <w:divBdr>
                                                <w:top w:val="none" w:sz="0" w:space="0" w:color="auto"/>
                                                <w:left w:val="none" w:sz="0" w:space="0" w:color="auto"/>
                                                <w:bottom w:val="none" w:sz="0" w:space="0" w:color="auto"/>
                                                <w:right w:val="none" w:sz="0" w:space="0" w:color="auto"/>
                                              </w:divBdr>
                                              <w:divsChild>
                                                <w:div w:id="664406179">
                                                  <w:marLeft w:val="0"/>
                                                  <w:marRight w:val="0"/>
                                                  <w:marTop w:val="0"/>
                                                  <w:marBottom w:val="0"/>
                                                  <w:divBdr>
                                                    <w:top w:val="none" w:sz="0" w:space="0" w:color="auto"/>
                                                    <w:left w:val="none" w:sz="0" w:space="0" w:color="auto"/>
                                                    <w:bottom w:val="none" w:sz="0" w:space="0" w:color="auto"/>
                                                    <w:right w:val="none" w:sz="0" w:space="0" w:color="auto"/>
                                                  </w:divBdr>
                                                </w:div>
                                                <w:div w:id="1123424485">
                                                  <w:marLeft w:val="0"/>
                                                  <w:marRight w:val="0"/>
                                                  <w:marTop w:val="0"/>
                                                  <w:marBottom w:val="0"/>
                                                  <w:divBdr>
                                                    <w:top w:val="none" w:sz="0" w:space="0" w:color="auto"/>
                                                    <w:left w:val="none" w:sz="0" w:space="0" w:color="auto"/>
                                                    <w:bottom w:val="none" w:sz="0" w:space="0" w:color="auto"/>
                                                    <w:right w:val="none" w:sz="0" w:space="0" w:color="auto"/>
                                                  </w:divBdr>
                                                  <w:divsChild>
                                                    <w:div w:id="15909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5451">
                                              <w:marLeft w:val="0"/>
                                              <w:marRight w:val="0"/>
                                              <w:marTop w:val="0"/>
                                              <w:marBottom w:val="0"/>
                                              <w:divBdr>
                                                <w:top w:val="none" w:sz="0" w:space="0" w:color="auto"/>
                                                <w:left w:val="none" w:sz="0" w:space="0" w:color="auto"/>
                                                <w:bottom w:val="none" w:sz="0" w:space="0" w:color="auto"/>
                                                <w:right w:val="none" w:sz="0" w:space="0" w:color="auto"/>
                                              </w:divBdr>
                                              <w:divsChild>
                                                <w:div w:id="265164336">
                                                  <w:marLeft w:val="0"/>
                                                  <w:marRight w:val="0"/>
                                                  <w:marTop w:val="0"/>
                                                  <w:marBottom w:val="0"/>
                                                  <w:divBdr>
                                                    <w:top w:val="none" w:sz="0" w:space="0" w:color="auto"/>
                                                    <w:left w:val="none" w:sz="0" w:space="0" w:color="auto"/>
                                                    <w:bottom w:val="none" w:sz="0" w:space="0" w:color="auto"/>
                                                    <w:right w:val="none" w:sz="0" w:space="0" w:color="auto"/>
                                                  </w:divBdr>
                                                </w:div>
                                                <w:div w:id="120614715">
                                                  <w:marLeft w:val="0"/>
                                                  <w:marRight w:val="0"/>
                                                  <w:marTop w:val="0"/>
                                                  <w:marBottom w:val="0"/>
                                                  <w:divBdr>
                                                    <w:top w:val="none" w:sz="0" w:space="0" w:color="auto"/>
                                                    <w:left w:val="none" w:sz="0" w:space="0" w:color="auto"/>
                                                    <w:bottom w:val="none" w:sz="0" w:space="0" w:color="auto"/>
                                                    <w:right w:val="none" w:sz="0" w:space="0" w:color="auto"/>
                                                  </w:divBdr>
                                                  <w:divsChild>
                                                    <w:div w:id="1054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8297">
                                              <w:marLeft w:val="0"/>
                                              <w:marRight w:val="0"/>
                                              <w:marTop w:val="0"/>
                                              <w:marBottom w:val="0"/>
                                              <w:divBdr>
                                                <w:top w:val="none" w:sz="0" w:space="0" w:color="auto"/>
                                                <w:left w:val="none" w:sz="0" w:space="0" w:color="auto"/>
                                                <w:bottom w:val="none" w:sz="0" w:space="0" w:color="auto"/>
                                                <w:right w:val="none" w:sz="0" w:space="0" w:color="auto"/>
                                              </w:divBdr>
                                              <w:divsChild>
                                                <w:div w:id="1861045824">
                                                  <w:marLeft w:val="0"/>
                                                  <w:marRight w:val="0"/>
                                                  <w:marTop w:val="0"/>
                                                  <w:marBottom w:val="0"/>
                                                  <w:divBdr>
                                                    <w:top w:val="none" w:sz="0" w:space="0" w:color="auto"/>
                                                    <w:left w:val="none" w:sz="0" w:space="0" w:color="auto"/>
                                                    <w:bottom w:val="none" w:sz="0" w:space="0" w:color="auto"/>
                                                    <w:right w:val="none" w:sz="0" w:space="0" w:color="auto"/>
                                                  </w:divBdr>
                                                </w:div>
                                                <w:div w:id="51268984">
                                                  <w:marLeft w:val="0"/>
                                                  <w:marRight w:val="0"/>
                                                  <w:marTop w:val="0"/>
                                                  <w:marBottom w:val="0"/>
                                                  <w:divBdr>
                                                    <w:top w:val="none" w:sz="0" w:space="0" w:color="auto"/>
                                                    <w:left w:val="none" w:sz="0" w:space="0" w:color="auto"/>
                                                    <w:bottom w:val="none" w:sz="0" w:space="0" w:color="auto"/>
                                                    <w:right w:val="none" w:sz="0" w:space="0" w:color="auto"/>
                                                  </w:divBdr>
                                                  <w:divsChild>
                                                    <w:div w:id="5101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5318">
                                              <w:marLeft w:val="0"/>
                                              <w:marRight w:val="0"/>
                                              <w:marTop w:val="0"/>
                                              <w:marBottom w:val="0"/>
                                              <w:divBdr>
                                                <w:top w:val="none" w:sz="0" w:space="0" w:color="auto"/>
                                                <w:left w:val="none" w:sz="0" w:space="0" w:color="auto"/>
                                                <w:bottom w:val="none" w:sz="0" w:space="0" w:color="auto"/>
                                                <w:right w:val="none" w:sz="0" w:space="0" w:color="auto"/>
                                              </w:divBdr>
                                              <w:divsChild>
                                                <w:div w:id="453787964">
                                                  <w:marLeft w:val="0"/>
                                                  <w:marRight w:val="0"/>
                                                  <w:marTop w:val="0"/>
                                                  <w:marBottom w:val="0"/>
                                                  <w:divBdr>
                                                    <w:top w:val="none" w:sz="0" w:space="0" w:color="auto"/>
                                                    <w:left w:val="none" w:sz="0" w:space="0" w:color="auto"/>
                                                    <w:bottom w:val="none" w:sz="0" w:space="0" w:color="auto"/>
                                                    <w:right w:val="none" w:sz="0" w:space="0" w:color="auto"/>
                                                  </w:divBdr>
                                                </w:div>
                                                <w:div w:id="212739016">
                                                  <w:marLeft w:val="0"/>
                                                  <w:marRight w:val="0"/>
                                                  <w:marTop w:val="0"/>
                                                  <w:marBottom w:val="0"/>
                                                  <w:divBdr>
                                                    <w:top w:val="none" w:sz="0" w:space="0" w:color="auto"/>
                                                    <w:left w:val="none" w:sz="0" w:space="0" w:color="auto"/>
                                                    <w:bottom w:val="none" w:sz="0" w:space="0" w:color="auto"/>
                                                    <w:right w:val="none" w:sz="0" w:space="0" w:color="auto"/>
                                                  </w:divBdr>
                                                  <w:divsChild>
                                                    <w:div w:id="10738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736435">
      <w:bodyDiv w:val="1"/>
      <w:marLeft w:val="0"/>
      <w:marRight w:val="0"/>
      <w:marTop w:val="0"/>
      <w:marBottom w:val="0"/>
      <w:divBdr>
        <w:top w:val="none" w:sz="0" w:space="0" w:color="auto"/>
        <w:left w:val="none" w:sz="0" w:space="0" w:color="auto"/>
        <w:bottom w:val="none" w:sz="0" w:space="0" w:color="auto"/>
        <w:right w:val="none" w:sz="0" w:space="0" w:color="auto"/>
      </w:divBdr>
      <w:divsChild>
        <w:div w:id="2098550234">
          <w:marLeft w:val="0"/>
          <w:marRight w:val="0"/>
          <w:marTop w:val="0"/>
          <w:marBottom w:val="0"/>
          <w:divBdr>
            <w:top w:val="none" w:sz="0" w:space="0" w:color="auto"/>
            <w:left w:val="none" w:sz="0" w:space="0" w:color="auto"/>
            <w:bottom w:val="none" w:sz="0" w:space="0" w:color="auto"/>
            <w:right w:val="none" w:sz="0" w:space="0" w:color="auto"/>
          </w:divBdr>
        </w:div>
      </w:divsChild>
    </w:div>
    <w:div w:id="987443754">
      <w:bodyDiv w:val="1"/>
      <w:marLeft w:val="0"/>
      <w:marRight w:val="0"/>
      <w:marTop w:val="0"/>
      <w:marBottom w:val="0"/>
      <w:divBdr>
        <w:top w:val="none" w:sz="0" w:space="0" w:color="auto"/>
        <w:left w:val="none" w:sz="0" w:space="0" w:color="auto"/>
        <w:bottom w:val="none" w:sz="0" w:space="0" w:color="auto"/>
        <w:right w:val="none" w:sz="0" w:space="0" w:color="auto"/>
      </w:divBdr>
      <w:divsChild>
        <w:div w:id="1300693230">
          <w:marLeft w:val="0"/>
          <w:marRight w:val="0"/>
          <w:marTop w:val="0"/>
          <w:marBottom w:val="0"/>
          <w:divBdr>
            <w:top w:val="none" w:sz="0" w:space="0" w:color="auto"/>
            <w:left w:val="none" w:sz="0" w:space="0" w:color="auto"/>
            <w:bottom w:val="none" w:sz="0" w:space="0" w:color="auto"/>
            <w:right w:val="none" w:sz="0" w:space="0" w:color="auto"/>
          </w:divBdr>
        </w:div>
      </w:divsChild>
    </w:div>
    <w:div w:id="1827895666">
      <w:bodyDiv w:val="1"/>
      <w:marLeft w:val="0"/>
      <w:marRight w:val="0"/>
      <w:marTop w:val="0"/>
      <w:marBottom w:val="0"/>
      <w:divBdr>
        <w:top w:val="none" w:sz="0" w:space="0" w:color="auto"/>
        <w:left w:val="none" w:sz="0" w:space="0" w:color="auto"/>
        <w:bottom w:val="none" w:sz="0" w:space="0" w:color="auto"/>
        <w:right w:val="none" w:sz="0" w:space="0" w:color="auto"/>
      </w:divBdr>
    </w:div>
    <w:div w:id="1863010948">
      <w:bodyDiv w:val="1"/>
      <w:marLeft w:val="0"/>
      <w:marRight w:val="0"/>
      <w:marTop w:val="0"/>
      <w:marBottom w:val="0"/>
      <w:divBdr>
        <w:top w:val="none" w:sz="0" w:space="0" w:color="auto"/>
        <w:left w:val="none" w:sz="0" w:space="0" w:color="auto"/>
        <w:bottom w:val="none" w:sz="0" w:space="0" w:color="auto"/>
        <w:right w:val="none" w:sz="0" w:space="0" w:color="auto"/>
      </w:divBdr>
    </w:div>
    <w:div w:id="1880703220">
      <w:bodyDiv w:val="1"/>
      <w:marLeft w:val="0"/>
      <w:marRight w:val="0"/>
      <w:marTop w:val="0"/>
      <w:marBottom w:val="0"/>
      <w:divBdr>
        <w:top w:val="none" w:sz="0" w:space="0" w:color="auto"/>
        <w:left w:val="none" w:sz="0" w:space="0" w:color="auto"/>
        <w:bottom w:val="none" w:sz="0" w:space="0" w:color="auto"/>
        <w:right w:val="none" w:sz="0" w:space="0" w:color="auto"/>
      </w:divBdr>
    </w:div>
    <w:div w:id="2027294371">
      <w:bodyDiv w:val="1"/>
      <w:marLeft w:val="0"/>
      <w:marRight w:val="0"/>
      <w:marTop w:val="0"/>
      <w:marBottom w:val="0"/>
      <w:divBdr>
        <w:top w:val="none" w:sz="0" w:space="0" w:color="auto"/>
        <w:left w:val="none" w:sz="0" w:space="0" w:color="auto"/>
        <w:bottom w:val="none" w:sz="0" w:space="0" w:color="auto"/>
        <w:right w:val="none" w:sz="0" w:space="0" w:color="auto"/>
      </w:divBdr>
      <w:divsChild>
        <w:div w:id="157890490">
          <w:marLeft w:val="0"/>
          <w:marRight w:val="0"/>
          <w:marTop w:val="0"/>
          <w:marBottom w:val="0"/>
          <w:divBdr>
            <w:top w:val="none" w:sz="0" w:space="0" w:color="auto"/>
            <w:left w:val="none" w:sz="0" w:space="0" w:color="auto"/>
            <w:bottom w:val="none" w:sz="0" w:space="0" w:color="auto"/>
            <w:right w:val="none" w:sz="0" w:space="0" w:color="auto"/>
          </w:divBdr>
          <w:divsChild>
            <w:div w:id="610283957">
              <w:marLeft w:val="0"/>
              <w:marRight w:val="0"/>
              <w:marTop w:val="0"/>
              <w:marBottom w:val="0"/>
              <w:divBdr>
                <w:top w:val="none" w:sz="0" w:space="0" w:color="auto"/>
                <w:left w:val="none" w:sz="0" w:space="0" w:color="auto"/>
                <w:bottom w:val="none" w:sz="0" w:space="0" w:color="auto"/>
                <w:right w:val="none" w:sz="0" w:space="0" w:color="auto"/>
              </w:divBdr>
              <w:divsChild>
                <w:div w:id="16495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5256">
          <w:marLeft w:val="0"/>
          <w:marRight w:val="0"/>
          <w:marTop w:val="0"/>
          <w:marBottom w:val="0"/>
          <w:divBdr>
            <w:top w:val="none" w:sz="0" w:space="0" w:color="auto"/>
            <w:left w:val="none" w:sz="0" w:space="0" w:color="auto"/>
            <w:bottom w:val="none" w:sz="0" w:space="0" w:color="auto"/>
            <w:right w:val="none" w:sz="0" w:space="0" w:color="auto"/>
          </w:divBdr>
          <w:divsChild>
            <w:div w:id="1611624307">
              <w:marLeft w:val="0"/>
              <w:marRight w:val="0"/>
              <w:marTop w:val="0"/>
              <w:marBottom w:val="0"/>
              <w:divBdr>
                <w:top w:val="none" w:sz="0" w:space="0" w:color="auto"/>
                <w:left w:val="none" w:sz="0" w:space="0" w:color="auto"/>
                <w:bottom w:val="none" w:sz="0" w:space="0" w:color="auto"/>
                <w:right w:val="none" w:sz="0" w:space="0" w:color="auto"/>
              </w:divBdr>
              <w:divsChild>
                <w:div w:id="1577589167">
                  <w:marLeft w:val="0"/>
                  <w:marRight w:val="0"/>
                  <w:marTop w:val="0"/>
                  <w:marBottom w:val="0"/>
                  <w:divBdr>
                    <w:top w:val="none" w:sz="0" w:space="0" w:color="auto"/>
                    <w:left w:val="none" w:sz="0" w:space="0" w:color="auto"/>
                    <w:bottom w:val="none" w:sz="0" w:space="0" w:color="auto"/>
                    <w:right w:val="none" w:sz="0" w:space="0" w:color="auto"/>
                  </w:divBdr>
                  <w:divsChild>
                    <w:div w:id="1653829742">
                      <w:marLeft w:val="0"/>
                      <w:marRight w:val="0"/>
                      <w:marTop w:val="0"/>
                      <w:marBottom w:val="0"/>
                      <w:divBdr>
                        <w:top w:val="none" w:sz="0" w:space="0" w:color="auto"/>
                        <w:left w:val="none" w:sz="0" w:space="0" w:color="auto"/>
                        <w:bottom w:val="none" w:sz="0" w:space="0" w:color="auto"/>
                        <w:right w:val="none" w:sz="0" w:space="0" w:color="auto"/>
                      </w:divBdr>
                      <w:divsChild>
                        <w:div w:id="1039665192">
                          <w:marLeft w:val="0"/>
                          <w:marRight w:val="0"/>
                          <w:marTop w:val="0"/>
                          <w:marBottom w:val="0"/>
                          <w:divBdr>
                            <w:top w:val="none" w:sz="0" w:space="0" w:color="auto"/>
                            <w:left w:val="none" w:sz="0" w:space="0" w:color="auto"/>
                            <w:bottom w:val="none" w:sz="0" w:space="0" w:color="auto"/>
                            <w:right w:val="none" w:sz="0" w:space="0" w:color="auto"/>
                          </w:divBdr>
                          <w:divsChild>
                            <w:div w:id="1727408322">
                              <w:marLeft w:val="0"/>
                              <w:marRight w:val="0"/>
                              <w:marTop w:val="0"/>
                              <w:marBottom w:val="0"/>
                              <w:divBdr>
                                <w:top w:val="none" w:sz="0" w:space="0" w:color="auto"/>
                                <w:left w:val="none" w:sz="0" w:space="0" w:color="auto"/>
                                <w:bottom w:val="none" w:sz="0" w:space="0" w:color="auto"/>
                                <w:right w:val="none" w:sz="0" w:space="0" w:color="auto"/>
                              </w:divBdr>
                              <w:divsChild>
                                <w:div w:id="1806893192">
                                  <w:marLeft w:val="0"/>
                                  <w:marRight w:val="0"/>
                                  <w:marTop w:val="0"/>
                                  <w:marBottom w:val="0"/>
                                  <w:divBdr>
                                    <w:top w:val="none" w:sz="0" w:space="0" w:color="auto"/>
                                    <w:left w:val="none" w:sz="0" w:space="0" w:color="auto"/>
                                    <w:bottom w:val="none" w:sz="0" w:space="0" w:color="auto"/>
                                    <w:right w:val="none" w:sz="0" w:space="0" w:color="auto"/>
                                  </w:divBdr>
                                  <w:divsChild>
                                    <w:div w:id="1524049071">
                                      <w:marLeft w:val="0"/>
                                      <w:marRight w:val="0"/>
                                      <w:marTop w:val="0"/>
                                      <w:marBottom w:val="0"/>
                                      <w:divBdr>
                                        <w:top w:val="none" w:sz="0" w:space="0" w:color="auto"/>
                                        <w:left w:val="none" w:sz="0" w:space="0" w:color="auto"/>
                                        <w:bottom w:val="none" w:sz="0" w:space="0" w:color="auto"/>
                                        <w:right w:val="none" w:sz="0" w:space="0" w:color="auto"/>
                                      </w:divBdr>
                                      <w:divsChild>
                                        <w:div w:id="1966962547">
                                          <w:marLeft w:val="0"/>
                                          <w:marRight w:val="0"/>
                                          <w:marTop w:val="0"/>
                                          <w:marBottom w:val="0"/>
                                          <w:divBdr>
                                            <w:top w:val="none" w:sz="0" w:space="0" w:color="auto"/>
                                            <w:left w:val="none" w:sz="0" w:space="0" w:color="auto"/>
                                            <w:bottom w:val="none" w:sz="0" w:space="0" w:color="auto"/>
                                            <w:right w:val="none" w:sz="0" w:space="0" w:color="auto"/>
                                          </w:divBdr>
                                        </w:div>
                                        <w:div w:id="1158306982">
                                          <w:marLeft w:val="0"/>
                                          <w:marRight w:val="0"/>
                                          <w:marTop w:val="0"/>
                                          <w:marBottom w:val="0"/>
                                          <w:divBdr>
                                            <w:top w:val="none" w:sz="0" w:space="0" w:color="auto"/>
                                            <w:left w:val="none" w:sz="0" w:space="0" w:color="auto"/>
                                            <w:bottom w:val="none" w:sz="0" w:space="0" w:color="auto"/>
                                            <w:right w:val="none" w:sz="0" w:space="0" w:color="auto"/>
                                          </w:divBdr>
                                          <w:divsChild>
                                            <w:div w:id="2138595884">
                                              <w:marLeft w:val="0"/>
                                              <w:marRight w:val="0"/>
                                              <w:marTop w:val="0"/>
                                              <w:marBottom w:val="0"/>
                                              <w:divBdr>
                                                <w:top w:val="none" w:sz="0" w:space="0" w:color="auto"/>
                                                <w:left w:val="none" w:sz="0" w:space="0" w:color="auto"/>
                                                <w:bottom w:val="none" w:sz="0" w:space="0" w:color="auto"/>
                                                <w:right w:val="none" w:sz="0" w:space="0" w:color="auto"/>
                                              </w:divBdr>
                                              <w:divsChild>
                                                <w:div w:id="315304327">
                                                  <w:marLeft w:val="0"/>
                                                  <w:marRight w:val="0"/>
                                                  <w:marTop w:val="0"/>
                                                  <w:marBottom w:val="0"/>
                                                  <w:divBdr>
                                                    <w:top w:val="none" w:sz="0" w:space="0" w:color="auto"/>
                                                    <w:left w:val="none" w:sz="0" w:space="0" w:color="auto"/>
                                                    <w:bottom w:val="none" w:sz="0" w:space="0" w:color="auto"/>
                                                    <w:right w:val="none" w:sz="0" w:space="0" w:color="auto"/>
                                                  </w:divBdr>
                                                </w:div>
                                                <w:div w:id="2135706242">
                                                  <w:marLeft w:val="0"/>
                                                  <w:marRight w:val="0"/>
                                                  <w:marTop w:val="0"/>
                                                  <w:marBottom w:val="0"/>
                                                  <w:divBdr>
                                                    <w:top w:val="none" w:sz="0" w:space="0" w:color="auto"/>
                                                    <w:left w:val="none" w:sz="0" w:space="0" w:color="auto"/>
                                                    <w:bottom w:val="none" w:sz="0" w:space="0" w:color="auto"/>
                                                    <w:right w:val="none" w:sz="0" w:space="0" w:color="auto"/>
                                                  </w:divBdr>
                                                  <w:divsChild>
                                                    <w:div w:id="7852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5182">
                                              <w:marLeft w:val="0"/>
                                              <w:marRight w:val="0"/>
                                              <w:marTop w:val="0"/>
                                              <w:marBottom w:val="0"/>
                                              <w:divBdr>
                                                <w:top w:val="none" w:sz="0" w:space="0" w:color="auto"/>
                                                <w:left w:val="none" w:sz="0" w:space="0" w:color="auto"/>
                                                <w:bottom w:val="none" w:sz="0" w:space="0" w:color="auto"/>
                                                <w:right w:val="none" w:sz="0" w:space="0" w:color="auto"/>
                                              </w:divBdr>
                                              <w:divsChild>
                                                <w:div w:id="1441729448">
                                                  <w:marLeft w:val="0"/>
                                                  <w:marRight w:val="0"/>
                                                  <w:marTop w:val="0"/>
                                                  <w:marBottom w:val="0"/>
                                                  <w:divBdr>
                                                    <w:top w:val="none" w:sz="0" w:space="0" w:color="auto"/>
                                                    <w:left w:val="none" w:sz="0" w:space="0" w:color="auto"/>
                                                    <w:bottom w:val="none" w:sz="0" w:space="0" w:color="auto"/>
                                                    <w:right w:val="none" w:sz="0" w:space="0" w:color="auto"/>
                                                  </w:divBdr>
                                                </w:div>
                                                <w:div w:id="758528401">
                                                  <w:marLeft w:val="0"/>
                                                  <w:marRight w:val="0"/>
                                                  <w:marTop w:val="0"/>
                                                  <w:marBottom w:val="0"/>
                                                  <w:divBdr>
                                                    <w:top w:val="none" w:sz="0" w:space="0" w:color="auto"/>
                                                    <w:left w:val="none" w:sz="0" w:space="0" w:color="auto"/>
                                                    <w:bottom w:val="none" w:sz="0" w:space="0" w:color="auto"/>
                                                    <w:right w:val="none" w:sz="0" w:space="0" w:color="auto"/>
                                                  </w:divBdr>
                                                  <w:divsChild>
                                                    <w:div w:id="8521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4840">
                                              <w:marLeft w:val="0"/>
                                              <w:marRight w:val="0"/>
                                              <w:marTop w:val="0"/>
                                              <w:marBottom w:val="0"/>
                                              <w:divBdr>
                                                <w:top w:val="none" w:sz="0" w:space="0" w:color="auto"/>
                                                <w:left w:val="none" w:sz="0" w:space="0" w:color="auto"/>
                                                <w:bottom w:val="none" w:sz="0" w:space="0" w:color="auto"/>
                                                <w:right w:val="none" w:sz="0" w:space="0" w:color="auto"/>
                                              </w:divBdr>
                                              <w:divsChild>
                                                <w:div w:id="1522695426">
                                                  <w:marLeft w:val="0"/>
                                                  <w:marRight w:val="0"/>
                                                  <w:marTop w:val="0"/>
                                                  <w:marBottom w:val="0"/>
                                                  <w:divBdr>
                                                    <w:top w:val="none" w:sz="0" w:space="0" w:color="auto"/>
                                                    <w:left w:val="none" w:sz="0" w:space="0" w:color="auto"/>
                                                    <w:bottom w:val="none" w:sz="0" w:space="0" w:color="auto"/>
                                                    <w:right w:val="none" w:sz="0" w:space="0" w:color="auto"/>
                                                  </w:divBdr>
                                                </w:div>
                                                <w:div w:id="941448659">
                                                  <w:marLeft w:val="0"/>
                                                  <w:marRight w:val="0"/>
                                                  <w:marTop w:val="0"/>
                                                  <w:marBottom w:val="0"/>
                                                  <w:divBdr>
                                                    <w:top w:val="none" w:sz="0" w:space="0" w:color="auto"/>
                                                    <w:left w:val="none" w:sz="0" w:space="0" w:color="auto"/>
                                                    <w:bottom w:val="none" w:sz="0" w:space="0" w:color="auto"/>
                                                    <w:right w:val="none" w:sz="0" w:space="0" w:color="auto"/>
                                                  </w:divBdr>
                                                  <w:divsChild>
                                                    <w:div w:id="14302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925">
                                              <w:marLeft w:val="0"/>
                                              <w:marRight w:val="0"/>
                                              <w:marTop w:val="0"/>
                                              <w:marBottom w:val="0"/>
                                              <w:divBdr>
                                                <w:top w:val="none" w:sz="0" w:space="0" w:color="auto"/>
                                                <w:left w:val="none" w:sz="0" w:space="0" w:color="auto"/>
                                                <w:bottom w:val="none" w:sz="0" w:space="0" w:color="auto"/>
                                                <w:right w:val="none" w:sz="0" w:space="0" w:color="auto"/>
                                              </w:divBdr>
                                              <w:divsChild>
                                                <w:div w:id="903838448">
                                                  <w:marLeft w:val="0"/>
                                                  <w:marRight w:val="0"/>
                                                  <w:marTop w:val="0"/>
                                                  <w:marBottom w:val="0"/>
                                                  <w:divBdr>
                                                    <w:top w:val="none" w:sz="0" w:space="0" w:color="auto"/>
                                                    <w:left w:val="none" w:sz="0" w:space="0" w:color="auto"/>
                                                    <w:bottom w:val="none" w:sz="0" w:space="0" w:color="auto"/>
                                                    <w:right w:val="none" w:sz="0" w:space="0" w:color="auto"/>
                                                  </w:divBdr>
                                                </w:div>
                                                <w:div w:id="1466389219">
                                                  <w:marLeft w:val="0"/>
                                                  <w:marRight w:val="0"/>
                                                  <w:marTop w:val="0"/>
                                                  <w:marBottom w:val="0"/>
                                                  <w:divBdr>
                                                    <w:top w:val="none" w:sz="0" w:space="0" w:color="auto"/>
                                                    <w:left w:val="none" w:sz="0" w:space="0" w:color="auto"/>
                                                    <w:bottom w:val="none" w:sz="0" w:space="0" w:color="auto"/>
                                                    <w:right w:val="none" w:sz="0" w:space="0" w:color="auto"/>
                                                  </w:divBdr>
                                                  <w:divsChild>
                                                    <w:div w:id="18093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79568">
                                              <w:marLeft w:val="0"/>
                                              <w:marRight w:val="0"/>
                                              <w:marTop w:val="0"/>
                                              <w:marBottom w:val="0"/>
                                              <w:divBdr>
                                                <w:top w:val="none" w:sz="0" w:space="0" w:color="auto"/>
                                                <w:left w:val="none" w:sz="0" w:space="0" w:color="auto"/>
                                                <w:bottom w:val="none" w:sz="0" w:space="0" w:color="auto"/>
                                                <w:right w:val="none" w:sz="0" w:space="0" w:color="auto"/>
                                              </w:divBdr>
                                              <w:divsChild>
                                                <w:div w:id="2061247946">
                                                  <w:marLeft w:val="0"/>
                                                  <w:marRight w:val="0"/>
                                                  <w:marTop w:val="0"/>
                                                  <w:marBottom w:val="0"/>
                                                  <w:divBdr>
                                                    <w:top w:val="none" w:sz="0" w:space="0" w:color="auto"/>
                                                    <w:left w:val="none" w:sz="0" w:space="0" w:color="auto"/>
                                                    <w:bottom w:val="none" w:sz="0" w:space="0" w:color="auto"/>
                                                    <w:right w:val="none" w:sz="0" w:space="0" w:color="auto"/>
                                                  </w:divBdr>
                                                </w:div>
                                                <w:div w:id="1493911801">
                                                  <w:marLeft w:val="0"/>
                                                  <w:marRight w:val="0"/>
                                                  <w:marTop w:val="0"/>
                                                  <w:marBottom w:val="0"/>
                                                  <w:divBdr>
                                                    <w:top w:val="none" w:sz="0" w:space="0" w:color="auto"/>
                                                    <w:left w:val="none" w:sz="0" w:space="0" w:color="auto"/>
                                                    <w:bottom w:val="none" w:sz="0" w:space="0" w:color="auto"/>
                                                    <w:right w:val="none" w:sz="0" w:space="0" w:color="auto"/>
                                                  </w:divBdr>
                                                  <w:divsChild>
                                                    <w:div w:id="11220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4436">
                                              <w:marLeft w:val="0"/>
                                              <w:marRight w:val="0"/>
                                              <w:marTop w:val="0"/>
                                              <w:marBottom w:val="0"/>
                                              <w:divBdr>
                                                <w:top w:val="none" w:sz="0" w:space="0" w:color="auto"/>
                                                <w:left w:val="none" w:sz="0" w:space="0" w:color="auto"/>
                                                <w:bottom w:val="none" w:sz="0" w:space="0" w:color="auto"/>
                                                <w:right w:val="none" w:sz="0" w:space="0" w:color="auto"/>
                                              </w:divBdr>
                                              <w:divsChild>
                                                <w:div w:id="1495485863">
                                                  <w:marLeft w:val="0"/>
                                                  <w:marRight w:val="0"/>
                                                  <w:marTop w:val="0"/>
                                                  <w:marBottom w:val="0"/>
                                                  <w:divBdr>
                                                    <w:top w:val="none" w:sz="0" w:space="0" w:color="auto"/>
                                                    <w:left w:val="none" w:sz="0" w:space="0" w:color="auto"/>
                                                    <w:bottom w:val="none" w:sz="0" w:space="0" w:color="auto"/>
                                                    <w:right w:val="none" w:sz="0" w:space="0" w:color="auto"/>
                                                  </w:divBdr>
                                                </w:div>
                                                <w:div w:id="677659946">
                                                  <w:marLeft w:val="0"/>
                                                  <w:marRight w:val="0"/>
                                                  <w:marTop w:val="0"/>
                                                  <w:marBottom w:val="0"/>
                                                  <w:divBdr>
                                                    <w:top w:val="none" w:sz="0" w:space="0" w:color="auto"/>
                                                    <w:left w:val="none" w:sz="0" w:space="0" w:color="auto"/>
                                                    <w:bottom w:val="none" w:sz="0" w:space="0" w:color="auto"/>
                                                    <w:right w:val="none" w:sz="0" w:space="0" w:color="auto"/>
                                                  </w:divBdr>
                                                  <w:divsChild>
                                                    <w:div w:id="4606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3791">
                                              <w:marLeft w:val="0"/>
                                              <w:marRight w:val="0"/>
                                              <w:marTop w:val="0"/>
                                              <w:marBottom w:val="0"/>
                                              <w:divBdr>
                                                <w:top w:val="none" w:sz="0" w:space="0" w:color="auto"/>
                                                <w:left w:val="none" w:sz="0" w:space="0" w:color="auto"/>
                                                <w:bottom w:val="none" w:sz="0" w:space="0" w:color="auto"/>
                                                <w:right w:val="none" w:sz="0" w:space="0" w:color="auto"/>
                                              </w:divBdr>
                                              <w:divsChild>
                                                <w:div w:id="1577085211">
                                                  <w:marLeft w:val="0"/>
                                                  <w:marRight w:val="0"/>
                                                  <w:marTop w:val="0"/>
                                                  <w:marBottom w:val="0"/>
                                                  <w:divBdr>
                                                    <w:top w:val="none" w:sz="0" w:space="0" w:color="auto"/>
                                                    <w:left w:val="none" w:sz="0" w:space="0" w:color="auto"/>
                                                    <w:bottom w:val="none" w:sz="0" w:space="0" w:color="auto"/>
                                                    <w:right w:val="none" w:sz="0" w:space="0" w:color="auto"/>
                                                  </w:divBdr>
                                                </w:div>
                                                <w:div w:id="761729818">
                                                  <w:marLeft w:val="0"/>
                                                  <w:marRight w:val="0"/>
                                                  <w:marTop w:val="0"/>
                                                  <w:marBottom w:val="0"/>
                                                  <w:divBdr>
                                                    <w:top w:val="none" w:sz="0" w:space="0" w:color="auto"/>
                                                    <w:left w:val="none" w:sz="0" w:space="0" w:color="auto"/>
                                                    <w:bottom w:val="none" w:sz="0" w:space="0" w:color="auto"/>
                                                    <w:right w:val="none" w:sz="0" w:space="0" w:color="auto"/>
                                                  </w:divBdr>
                                                  <w:divsChild>
                                                    <w:div w:id="14654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2829">
                                              <w:marLeft w:val="0"/>
                                              <w:marRight w:val="0"/>
                                              <w:marTop w:val="0"/>
                                              <w:marBottom w:val="0"/>
                                              <w:divBdr>
                                                <w:top w:val="none" w:sz="0" w:space="0" w:color="auto"/>
                                                <w:left w:val="none" w:sz="0" w:space="0" w:color="auto"/>
                                                <w:bottom w:val="none" w:sz="0" w:space="0" w:color="auto"/>
                                                <w:right w:val="none" w:sz="0" w:space="0" w:color="auto"/>
                                              </w:divBdr>
                                              <w:divsChild>
                                                <w:div w:id="630987495">
                                                  <w:marLeft w:val="0"/>
                                                  <w:marRight w:val="0"/>
                                                  <w:marTop w:val="0"/>
                                                  <w:marBottom w:val="0"/>
                                                  <w:divBdr>
                                                    <w:top w:val="none" w:sz="0" w:space="0" w:color="auto"/>
                                                    <w:left w:val="none" w:sz="0" w:space="0" w:color="auto"/>
                                                    <w:bottom w:val="none" w:sz="0" w:space="0" w:color="auto"/>
                                                    <w:right w:val="none" w:sz="0" w:space="0" w:color="auto"/>
                                                  </w:divBdr>
                                                </w:div>
                                                <w:div w:id="389153704">
                                                  <w:marLeft w:val="0"/>
                                                  <w:marRight w:val="0"/>
                                                  <w:marTop w:val="0"/>
                                                  <w:marBottom w:val="0"/>
                                                  <w:divBdr>
                                                    <w:top w:val="none" w:sz="0" w:space="0" w:color="auto"/>
                                                    <w:left w:val="none" w:sz="0" w:space="0" w:color="auto"/>
                                                    <w:bottom w:val="none" w:sz="0" w:space="0" w:color="auto"/>
                                                    <w:right w:val="none" w:sz="0" w:space="0" w:color="auto"/>
                                                  </w:divBdr>
                                                  <w:divsChild>
                                                    <w:div w:id="4668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0856">
                                              <w:marLeft w:val="0"/>
                                              <w:marRight w:val="0"/>
                                              <w:marTop w:val="0"/>
                                              <w:marBottom w:val="0"/>
                                              <w:divBdr>
                                                <w:top w:val="none" w:sz="0" w:space="0" w:color="auto"/>
                                                <w:left w:val="none" w:sz="0" w:space="0" w:color="auto"/>
                                                <w:bottom w:val="none" w:sz="0" w:space="0" w:color="auto"/>
                                                <w:right w:val="none" w:sz="0" w:space="0" w:color="auto"/>
                                              </w:divBdr>
                                              <w:divsChild>
                                                <w:div w:id="1680741446">
                                                  <w:marLeft w:val="0"/>
                                                  <w:marRight w:val="0"/>
                                                  <w:marTop w:val="0"/>
                                                  <w:marBottom w:val="0"/>
                                                  <w:divBdr>
                                                    <w:top w:val="none" w:sz="0" w:space="0" w:color="auto"/>
                                                    <w:left w:val="none" w:sz="0" w:space="0" w:color="auto"/>
                                                    <w:bottom w:val="none" w:sz="0" w:space="0" w:color="auto"/>
                                                    <w:right w:val="none" w:sz="0" w:space="0" w:color="auto"/>
                                                  </w:divBdr>
                                                </w:div>
                                                <w:div w:id="554899227">
                                                  <w:marLeft w:val="0"/>
                                                  <w:marRight w:val="0"/>
                                                  <w:marTop w:val="0"/>
                                                  <w:marBottom w:val="0"/>
                                                  <w:divBdr>
                                                    <w:top w:val="none" w:sz="0" w:space="0" w:color="auto"/>
                                                    <w:left w:val="none" w:sz="0" w:space="0" w:color="auto"/>
                                                    <w:bottom w:val="none" w:sz="0" w:space="0" w:color="auto"/>
                                                    <w:right w:val="none" w:sz="0" w:space="0" w:color="auto"/>
                                                  </w:divBdr>
                                                  <w:divsChild>
                                                    <w:div w:id="15774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678">
                                              <w:marLeft w:val="0"/>
                                              <w:marRight w:val="0"/>
                                              <w:marTop w:val="0"/>
                                              <w:marBottom w:val="0"/>
                                              <w:divBdr>
                                                <w:top w:val="none" w:sz="0" w:space="0" w:color="auto"/>
                                                <w:left w:val="none" w:sz="0" w:space="0" w:color="auto"/>
                                                <w:bottom w:val="none" w:sz="0" w:space="0" w:color="auto"/>
                                                <w:right w:val="none" w:sz="0" w:space="0" w:color="auto"/>
                                              </w:divBdr>
                                              <w:divsChild>
                                                <w:div w:id="1324358714">
                                                  <w:marLeft w:val="0"/>
                                                  <w:marRight w:val="0"/>
                                                  <w:marTop w:val="0"/>
                                                  <w:marBottom w:val="0"/>
                                                  <w:divBdr>
                                                    <w:top w:val="none" w:sz="0" w:space="0" w:color="auto"/>
                                                    <w:left w:val="none" w:sz="0" w:space="0" w:color="auto"/>
                                                    <w:bottom w:val="none" w:sz="0" w:space="0" w:color="auto"/>
                                                    <w:right w:val="none" w:sz="0" w:space="0" w:color="auto"/>
                                                  </w:divBdr>
                                                </w:div>
                                                <w:div w:id="36861463">
                                                  <w:marLeft w:val="0"/>
                                                  <w:marRight w:val="0"/>
                                                  <w:marTop w:val="0"/>
                                                  <w:marBottom w:val="0"/>
                                                  <w:divBdr>
                                                    <w:top w:val="none" w:sz="0" w:space="0" w:color="auto"/>
                                                    <w:left w:val="none" w:sz="0" w:space="0" w:color="auto"/>
                                                    <w:bottom w:val="none" w:sz="0" w:space="0" w:color="auto"/>
                                                    <w:right w:val="none" w:sz="0" w:space="0" w:color="auto"/>
                                                  </w:divBdr>
                                                  <w:divsChild>
                                                    <w:div w:id="16367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7700">
                                              <w:marLeft w:val="0"/>
                                              <w:marRight w:val="0"/>
                                              <w:marTop w:val="0"/>
                                              <w:marBottom w:val="0"/>
                                              <w:divBdr>
                                                <w:top w:val="none" w:sz="0" w:space="0" w:color="auto"/>
                                                <w:left w:val="none" w:sz="0" w:space="0" w:color="auto"/>
                                                <w:bottom w:val="none" w:sz="0" w:space="0" w:color="auto"/>
                                                <w:right w:val="none" w:sz="0" w:space="0" w:color="auto"/>
                                              </w:divBdr>
                                              <w:divsChild>
                                                <w:div w:id="2130934998">
                                                  <w:marLeft w:val="0"/>
                                                  <w:marRight w:val="0"/>
                                                  <w:marTop w:val="0"/>
                                                  <w:marBottom w:val="0"/>
                                                  <w:divBdr>
                                                    <w:top w:val="none" w:sz="0" w:space="0" w:color="auto"/>
                                                    <w:left w:val="none" w:sz="0" w:space="0" w:color="auto"/>
                                                    <w:bottom w:val="none" w:sz="0" w:space="0" w:color="auto"/>
                                                    <w:right w:val="none" w:sz="0" w:space="0" w:color="auto"/>
                                                  </w:divBdr>
                                                </w:div>
                                                <w:div w:id="1851292992">
                                                  <w:marLeft w:val="0"/>
                                                  <w:marRight w:val="0"/>
                                                  <w:marTop w:val="0"/>
                                                  <w:marBottom w:val="0"/>
                                                  <w:divBdr>
                                                    <w:top w:val="none" w:sz="0" w:space="0" w:color="auto"/>
                                                    <w:left w:val="none" w:sz="0" w:space="0" w:color="auto"/>
                                                    <w:bottom w:val="none" w:sz="0" w:space="0" w:color="auto"/>
                                                    <w:right w:val="none" w:sz="0" w:space="0" w:color="auto"/>
                                                  </w:divBdr>
                                                  <w:divsChild>
                                                    <w:div w:id="10641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2708">
                                              <w:marLeft w:val="0"/>
                                              <w:marRight w:val="0"/>
                                              <w:marTop w:val="0"/>
                                              <w:marBottom w:val="0"/>
                                              <w:divBdr>
                                                <w:top w:val="none" w:sz="0" w:space="0" w:color="auto"/>
                                                <w:left w:val="none" w:sz="0" w:space="0" w:color="auto"/>
                                                <w:bottom w:val="none" w:sz="0" w:space="0" w:color="auto"/>
                                                <w:right w:val="none" w:sz="0" w:space="0" w:color="auto"/>
                                              </w:divBdr>
                                              <w:divsChild>
                                                <w:div w:id="1051460274">
                                                  <w:marLeft w:val="0"/>
                                                  <w:marRight w:val="0"/>
                                                  <w:marTop w:val="0"/>
                                                  <w:marBottom w:val="0"/>
                                                  <w:divBdr>
                                                    <w:top w:val="none" w:sz="0" w:space="0" w:color="auto"/>
                                                    <w:left w:val="none" w:sz="0" w:space="0" w:color="auto"/>
                                                    <w:bottom w:val="none" w:sz="0" w:space="0" w:color="auto"/>
                                                    <w:right w:val="none" w:sz="0" w:space="0" w:color="auto"/>
                                                  </w:divBdr>
                                                </w:div>
                                                <w:div w:id="1624113979">
                                                  <w:marLeft w:val="0"/>
                                                  <w:marRight w:val="0"/>
                                                  <w:marTop w:val="0"/>
                                                  <w:marBottom w:val="0"/>
                                                  <w:divBdr>
                                                    <w:top w:val="none" w:sz="0" w:space="0" w:color="auto"/>
                                                    <w:left w:val="none" w:sz="0" w:space="0" w:color="auto"/>
                                                    <w:bottom w:val="none" w:sz="0" w:space="0" w:color="auto"/>
                                                    <w:right w:val="none" w:sz="0" w:space="0" w:color="auto"/>
                                                  </w:divBdr>
                                                  <w:divsChild>
                                                    <w:div w:id="18401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9829">
                                              <w:marLeft w:val="0"/>
                                              <w:marRight w:val="0"/>
                                              <w:marTop w:val="0"/>
                                              <w:marBottom w:val="0"/>
                                              <w:divBdr>
                                                <w:top w:val="none" w:sz="0" w:space="0" w:color="auto"/>
                                                <w:left w:val="none" w:sz="0" w:space="0" w:color="auto"/>
                                                <w:bottom w:val="none" w:sz="0" w:space="0" w:color="auto"/>
                                                <w:right w:val="none" w:sz="0" w:space="0" w:color="auto"/>
                                              </w:divBdr>
                                              <w:divsChild>
                                                <w:div w:id="1262496171">
                                                  <w:marLeft w:val="0"/>
                                                  <w:marRight w:val="0"/>
                                                  <w:marTop w:val="0"/>
                                                  <w:marBottom w:val="0"/>
                                                  <w:divBdr>
                                                    <w:top w:val="none" w:sz="0" w:space="0" w:color="auto"/>
                                                    <w:left w:val="none" w:sz="0" w:space="0" w:color="auto"/>
                                                    <w:bottom w:val="none" w:sz="0" w:space="0" w:color="auto"/>
                                                    <w:right w:val="none" w:sz="0" w:space="0" w:color="auto"/>
                                                  </w:divBdr>
                                                </w:div>
                                                <w:div w:id="669403619">
                                                  <w:marLeft w:val="0"/>
                                                  <w:marRight w:val="0"/>
                                                  <w:marTop w:val="0"/>
                                                  <w:marBottom w:val="0"/>
                                                  <w:divBdr>
                                                    <w:top w:val="none" w:sz="0" w:space="0" w:color="auto"/>
                                                    <w:left w:val="none" w:sz="0" w:space="0" w:color="auto"/>
                                                    <w:bottom w:val="none" w:sz="0" w:space="0" w:color="auto"/>
                                                    <w:right w:val="none" w:sz="0" w:space="0" w:color="auto"/>
                                                  </w:divBdr>
                                                  <w:divsChild>
                                                    <w:div w:id="1203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396">
                                              <w:marLeft w:val="0"/>
                                              <w:marRight w:val="0"/>
                                              <w:marTop w:val="0"/>
                                              <w:marBottom w:val="0"/>
                                              <w:divBdr>
                                                <w:top w:val="none" w:sz="0" w:space="0" w:color="auto"/>
                                                <w:left w:val="none" w:sz="0" w:space="0" w:color="auto"/>
                                                <w:bottom w:val="none" w:sz="0" w:space="0" w:color="auto"/>
                                                <w:right w:val="none" w:sz="0" w:space="0" w:color="auto"/>
                                              </w:divBdr>
                                              <w:divsChild>
                                                <w:div w:id="352732059">
                                                  <w:marLeft w:val="0"/>
                                                  <w:marRight w:val="0"/>
                                                  <w:marTop w:val="0"/>
                                                  <w:marBottom w:val="0"/>
                                                  <w:divBdr>
                                                    <w:top w:val="none" w:sz="0" w:space="0" w:color="auto"/>
                                                    <w:left w:val="none" w:sz="0" w:space="0" w:color="auto"/>
                                                    <w:bottom w:val="none" w:sz="0" w:space="0" w:color="auto"/>
                                                    <w:right w:val="none" w:sz="0" w:space="0" w:color="auto"/>
                                                  </w:divBdr>
                                                </w:div>
                                                <w:div w:id="1657221835">
                                                  <w:marLeft w:val="0"/>
                                                  <w:marRight w:val="0"/>
                                                  <w:marTop w:val="0"/>
                                                  <w:marBottom w:val="0"/>
                                                  <w:divBdr>
                                                    <w:top w:val="none" w:sz="0" w:space="0" w:color="auto"/>
                                                    <w:left w:val="none" w:sz="0" w:space="0" w:color="auto"/>
                                                    <w:bottom w:val="none" w:sz="0" w:space="0" w:color="auto"/>
                                                    <w:right w:val="none" w:sz="0" w:space="0" w:color="auto"/>
                                                  </w:divBdr>
                                                  <w:divsChild>
                                                    <w:div w:id="7177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370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fr&amp;prev=_t&amp;sl=en&amp;tl=es&amp;u=https://shop.floriusflowers.com/" TargetMode="External"/><Relationship Id="rId13" Type="http://schemas.openxmlformats.org/officeDocument/2006/relationships/hyperlink" Target="mailto:sales@floriusflowers.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floriusflower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late.google.com/translate?hl=fr&amp;prev=_t&amp;sl=en&amp;tl=es&amp;u=https://www.banrep.gov.co/es/estadisticas/trm" TargetMode="External"/><Relationship Id="rId5" Type="http://schemas.openxmlformats.org/officeDocument/2006/relationships/webSettings" Target="webSettings.xml"/><Relationship Id="rId15" Type="http://schemas.openxmlformats.org/officeDocument/2006/relationships/hyperlink" Target="mailto:sales@floriusflowers.com" TargetMode="External"/><Relationship Id="rId10" Type="http://schemas.openxmlformats.org/officeDocument/2006/relationships/hyperlink" Target="https://translate.google.com/translate?hl=fr&amp;prev=_t&amp;sl=en&amp;tl=es&amp;u=https://shop.floriusflower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nslate.google.com/translate?hl=fr&amp;prev=_t&amp;sl=en&amp;tl=es&amp;u=https://shop.floriusflowers.com/" TargetMode="External"/><Relationship Id="rId14" Type="http://schemas.openxmlformats.org/officeDocument/2006/relationships/hyperlink" Target="mailto:sales@floriusflower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ales@floriusflow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053C6-59A4-7D4E-8D36-75288353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4688</Words>
  <Characters>26723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Yulo</dc:creator>
  <cp:keywords/>
  <dc:description/>
  <cp:lastModifiedBy>Oscar Valencia - Florius Flowers</cp:lastModifiedBy>
  <cp:revision>3</cp:revision>
  <cp:lastPrinted>2020-08-20T21:53:00Z</cp:lastPrinted>
  <dcterms:created xsi:type="dcterms:W3CDTF">2020-08-28T19:30:00Z</dcterms:created>
  <dcterms:modified xsi:type="dcterms:W3CDTF">2020-08-28T19:52:00Z</dcterms:modified>
</cp:coreProperties>
</file>